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24" w:rsidRPr="00277824" w:rsidRDefault="00277824" w:rsidP="00AA7933">
      <w:pPr>
        <w:rPr>
          <w:rFonts w:ascii="Times New Roman" w:hAnsi="Times New Roman" w:cs="Times New Roman"/>
          <w:b/>
          <w:sz w:val="28"/>
          <w:szCs w:val="28"/>
        </w:rPr>
      </w:pPr>
      <w:r w:rsidRPr="00277824">
        <w:rPr>
          <w:rFonts w:ascii="Times New Roman" w:hAnsi="Times New Roman" w:cs="Times New Roman"/>
          <w:b/>
          <w:sz w:val="28"/>
          <w:szCs w:val="28"/>
        </w:rPr>
        <w:t>Erste Hilfe bei Einwirken gefährlicher chemischer Stoffe</w:t>
      </w:r>
    </w:p>
    <w:p w:rsidR="00277824" w:rsidRDefault="00277824" w:rsidP="00277824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277824" w:rsidRDefault="00277824" w:rsidP="00277824">
      <w:p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 xml:space="preserve">Vor 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277824">
        <w:rPr>
          <w:rFonts w:ascii="Times New Roman" w:hAnsi="Times New Roman" w:cs="Times New Roman"/>
          <w:sz w:val="24"/>
          <w:szCs w:val="24"/>
        </w:rPr>
        <w:t>beiten Stoffinformationen einholen (Sicherheitsdatenbl</w:t>
      </w:r>
      <w:r>
        <w:rPr>
          <w:rFonts w:ascii="Times New Roman" w:hAnsi="Times New Roman" w:cs="Times New Roman"/>
          <w:sz w:val="24"/>
          <w:szCs w:val="24"/>
        </w:rPr>
        <w:t>ä</w:t>
      </w:r>
      <w:r w:rsidRPr="00277824">
        <w:rPr>
          <w:rFonts w:ascii="Times New Roman" w:hAnsi="Times New Roman" w:cs="Times New Roman"/>
          <w:sz w:val="24"/>
          <w:szCs w:val="24"/>
        </w:rPr>
        <w:t>tter, Betriebsanweisungen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4F28" w:rsidRDefault="00FC4F28" w:rsidP="0027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Stoffe bekannt, aber kein Infos vorhanden: GUV-I 8504; Gefahrguthelfer-App; </w:t>
      </w:r>
    </w:p>
    <w:p w:rsidR="00277824" w:rsidRDefault="00FC4F28" w:rsidP="0027782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Stoffdatenbank</w:t>
      </w:r>
    </w:p>
    <w:p w:rsidR="00FC4F28" w:rsidRDefault="00FC4F28" w:rsidP="00277824">
      <w:pPr>
        <w:rPr>
          <w:rFonts w:ascii="Times New Roman" w:hAnsi="Times New Roman" w:cs="Times New Roman"/>
          <w:sz w:val="24"/>
          <w:szCs w:val="24"/>
        </w:rPr>
      </w:pPr>
    </w:p>
    <w:p w:rsidR="00277824" w:rsidRDefault="00277824" w:rsidP="0027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Grundsätzlich</w:t>
      </w:r>
      <w:r w:rsidR="00FC4F28">
        <w:rPr>
          <w:rFonts w:ascii="Times New Roman" w:hAnsi="Times New Roman" w:cs="Times New Roman"/>
          <w:sz w:val="24"/>
          <w:szCs w:val="24"/>
        </w:rPr>
        <w:t xml:space="preserve"> bei Eintreffen an der Unfallstelle</w:t>
      </w:r>
    </w:p>
    <w:p w:rsidR="00277824" w:rsidRDefault="00277824" w:rsidP="0027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Eigenschutz beachten (10 sec. nach Gefahren absuchen)</w:t>
      </w:r>
    </w:p>
    <w:p w:rsidR="00277824" w:rsidRDefault="00277824" w:rsidP="00277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Situation erfassen (We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che Chemikalien, Stoffeinwirkung)</w:t>
      </w:r>
    </w:p>
    <w:p w:rsidR="00170D17" w:rsidRPr="00277824" w:rsidRDefault="00AA7933" w:rsidP="00AA793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Verätzungen</w:t>
      </w:r>
      <w:r w:rsidR="00277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933" w:rsidRPr="00277824" w:rsidRDefault="00AA7933" w:rsidP="00AA7933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Säuren</w:t>
      </w:r>
    </w:p>
    <w:p w:rsidR="00AA7933" w:rsidRDefault="00AA7933" w:rsidP="00AA7933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Laugen</w:t>
      </w:r>
    </w:p>
    <w:p w:rsidR="00277824" w:rsidRPr="00277824" w:rsidRDefault="00277824" w:rsidP="00277824">
      <w:pPr>
        <w:pStyle w:val="Listenabsatz"/>
        <w:ind w:left="1440"/>
        <w:rPr>
          <w:rFonts w:ascii="Times New Roman" w:hAnsi="Times New Roman" w:cs="Times New Roman"/>
          <w:sz w:val="24"/>
          <w:szCs w:val="24"/>
        </w:rPr>
      </w:pPr>
    </w:p>
    <w:p w:rsidR="00277824" w:rsidRPr="00277824" w:rsidRDefault="00277824" w:rsidP="00277824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Ätzende Gase (NH</w:t>
      </w:r>
      <w:r w:rsidRPr="002778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77824">
        <w:rPr>
          <w:rFonts w:ascii="Times New Roman" w:hAnsi="Times New Roman" w:cs="Times New Roman"/>
          <w:sz w:val="24"/>
          <w:szCs w:val="24"/>
        </w:rPr>
        <w:t>; Chlor)</w:t>
      </w:r>
    </w:p>
    <w:p w:rsidR="00AA7933" w:rsidRPr="00277824" w:rsidRDefault="00AA7933" w:rsidP="00AA7933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AA7933" w:rsidRPr="00277824" w:rsidRDefault="00AA7933" w:rsidP="00AA793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 xml:space="preserve">Oxidierende </w:t>
      </w:r>
      <w:r w:rsidR="00277824">
        <w:rPr>
          <w:rFonts w:ascii="Times New Roman" w:hAnsi="Times New Roman" w:cs="Times New Roman"/>
          <w:sz w:val="24"/>
          <w:szCs w:val="24"/>
        </w:rPr>
        <w:t>Stoffe</w:t>
      </w:r>
    </w:p>
    <w:p w:rsidR="00277824" w:rsidRDefault="00277824" w:rsidP="00277824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Säuren/</w:t>
      </w:r>
    </w:p>
    <w:p w:rsidR="00AA7933" w:rsidRDefault="00277824" w:rsidP="00277824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Laugen</w:t>
      </w:r>
    </w:p>
    <w:p w:rsidR="00277824" w:rsidRPr="00277824" w:rsidRDefault="00277824" w:rsidP="00277824">
      <w:pPr>
        <w:pStyle w:val="Listenabsatz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7824">
        <w:rPr>
          <w:rFonts w:ascii="Times New Roman" w:hAnsi="Times New Roman" w:cs="Times New Roman"/>
          <w:sz w:val="24"/>
          <w:szCs w:val="24"/>
        </w:rPr>
        <w:t>Ozon,  Peroxide, Wasserstoffperoxid</w:t>
      </w:r>
    </w:p>
    <w:p w:rsidR="00277824" w:rsidRPr="00277824" w:rsidRDefault="00277824" w:rsidP="00277824">
      <w:pPr>
        <w:pStyle w:val="Listenabsatz"/>
        <w:ind w:left="1440"/>
        <w:rPr>
          <w:rFonts w:ascii="Times New Roman" w:hAnsi="Times New Roman" w:cs="Times New Roman"/>
          <w:sz w:val="24"/>
          <w:szCs w:val="24"/>
        </w:rPr>
      </w:pPr>
    </w:p>
    <w:p w:rsidR="00AA7933" w:rsidRPr="00277824" w:rsidRDefault="00277824" w:rsidP="00AA793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7824">
        <w:rPr>
          <w:rFonts w:ascii="Times New Roman" w:hAnsi="Times New Roman" w:cs="Times New Roman"/>
          <w:sz w:val="24"/>
          <w:szCs w:val="24"/>
          <w:lang w:val="en-US"/>
        </w:rPr>
        <w:t>Intoxitation</w:t>
      </w:r>
      <w:proofErr w:type="spellEnd"/>
      <w:r w:rsidRPr="0027782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7824">
        <w:rPr>
          <w:rFonts w:ascii="Times New Roman" w:hAnsi="Times New Roman" w:cs="Times New Roman"/>
          <w:sz w:val="24"/>
          <w:szCs w:val="24"/>
          <w:lang w:val="en-US"/>
        </w:rPr>
        <w:t>Flußsäure</w:t>
      </w:r>
      <w:proofErr w:type="spellEnd"/>
      <w:r w:rsidRPr="002778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A7933" w:rsidRPr="00277824">
        <w:rPr>
          <w:rFonts w:ascii="Times New Roman" w:hAnsi="Times New Roman" w:cs="Times New Roman"/>
          <w:sz w:val="24"/>
          <w:szCs w:val="24"/>
          <w:lang w:val="en-US"/>
        </w:rPr>
        <w:t>CO, H</w:t>
      </w:r>
      <w:r w:rsidR="00AA7933" w:rsidRPr="0027782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A7933" w:rsidRPr="00277824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Pr="00277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24">
        <w:rPr>
          <w:rFonts w:ascii="Times New Roman" w:hAnsi="Times New Roman" w:cs="Times New Roman"/>
          <w:sz w:val="24"/>
          <w:szCs w:val="24"/>
          <w:lang w:val="en-US"/>
        </w:rPr>
        <w:t>Methämogloblinbildner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7824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A7933" w:rsidRPr="00277824" w:rsidRDefault="00AA7933" w:rsidP="00AA7933">
      <w:pPr>
        <w:pStyle w:val="Listenabsatz"/>
        <w:rPr>
          <w:rFonts w:ascii="Times New Roman" w:hAnsi="Times New Roman" w:cs="Times New Roman"/>
          <w:sz w:val="24"/>
          <w:szCs w:val="24"/>
          <w:lang w:val="en-US"/>
        </w:rPr>
      </w:pPr>
    </w:p>
    <w:p w:rsidR="00AA7933" w:rsidRPr="00277824" w:rsidRDefault="00AA7933" w:rsidP="00AA7933">
      <w:pPr>
        <w:pStyle w:val="Listenabsatz"/>
        <w:rPr>
          <w:rFonts w:ascii="Times New Roman" w:hAnsi="Times New Roman" w:cs="Times New Roman"/>
          <w:sz w:val="24"/>
          <w:szCs w:val="24"/>
          <w:lang w:val="en-US"/>
        </w:rPr>
      </w:pPr>
    </w:p>
    <w:p w:rsidR="00277824" w:rsidRPr="00FC4F28" w:rsidRDefault="00FC4F28" w:rsidP="00277824">
      <w:pPr>
        <w:pStyle w:val="Listenabsatz"/>
        <w:rPr>
          <w:rFonts w:ascii="Times New Roman" w:hAnsi="Times New Roman" w:cs="Times New Roman"/>
          <w:sz w:val="24"/>
          <w:szCs w:val="24"/>
        </w:rPr>
      </w:pPr>
      <w:r w:rsidRPr="00FC4F28">
        <w:rPr>
          <w:rFonts w:ascii="Times New Roman" w:hAnsi="Times New Roman" w:cs="Times New Roman"/>
          <w:sz w:val="24"/>
          <w:szCs w:val="24"/>
        </w:rPr>
        <w:t>Generell bei Arbeitsunfällen.</w:t>
      </w:r>
    </w:p>
    <w:p w:rsidR="00FC4F28" w:rsidRPr="00FC4F28" w:rsidRDefault="00FC4F28" w:rsidP="00277824">
      <w:pPr>
        <w:pStyle w:val="Listenabsatz"/>
        <w:rPr>
          <w:rFonts w:ascii="Times New Roman" w:hAnsi="Times New Roman" w:cs="Times New Roman"/>
          <w:sz w:val="24"/>
          <w:szCs w:val="24"/>
        </w:rPr>
      </w:pPr>
      <w:r w:rsidRPr="00FC4F28">
        <w:rPr>
          <w:rFonts w:ascii="Times New Roman" w:hAnsi="Times New Roman" w:cs="Times New Roman"/>
          <w:sz w:val="24"/>
          <w:szCs w:val="24"/>
        </w:rPr>
        <w:t xml:space="preserve">Meldung des Unfalls an das Sekretariat oder Dr. </w:t>
      </w:r>
      <w:r>
        <w:rPr>
          <w:rFonts w:ascii="Times New Roman" w:hAnsi="Times New Roman" w:cs="Times New Roman"/>
          <w:sz w:val="24"/>
          <w:szCs w:val="24"/>
        </w:rPr>
        <w:t>Michael Büchner</w:t>
      </w:r>
      <w:r w:rsidR="003079E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77824" w:rsidRPr="00FC4F28" w:rsidRDefault="00277824" w:rsidP="00277824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AA7933" w:rsidRPr="00FC4F28" w:rsidRDefault="00AA7933" w:rsidP="00AA7933">
      <w:pPr>
        <w:pStyle w:val="Listenabsatz"/>
        <w:rPr>
          <w:rFonts w:ascii="Times New Roman" w:hAnsi="Times New Roman" w:cs="Times New Roman"/>
          <w:sz w:val="24"/>
          <w:szCs w:val="24"/>
        </w:rPr>
      </w:pPr>
    </w:p>
    <w:p w:rsidR="00AA7933" w:rsidRPr="00FC4F28" w:rsidRDefault="00AA7933" w:rsidP="00AA7933"/>
    <w:sectPr w:rsidR="00AA7933" w:rsidRPr="00FC4F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52D8"/>
    <w:multiLevelType w:val="hybridMultilevel"/>
    <w:tmpl w:val="0C522BBE"/>
    <w:lvl w:ilvl="0" w:tplc="7D0A67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33"/>
    <w:rsid w:val="00050DAB"/>
    <w:rsid w:val="00277824"/>
    <w:rsid w:val="003079E4"/>
    <w:rsid w:val="006A3A3E"/>
    <w:rsid w:val="00AA7933"/>
    <w:rsid w:val="00C14A86"/>
    <w:rsid w:val="00F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7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7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buechner</dc:creator>
  <cp:lastModifiedBy>buechner</cp:lastModifiedBy>
  <cp:revision>1</cp:revision>
  <dcterms:created xsi:type="dcterms:W3CDTF">2014-05-23T07:30:00Z</dcterms:created>
  <dcterms:modified xsi:type="dcterms:W3CDTF">2014-05-23T10:54:00Z</dcterms:modified>
</cp:coreProperties>
</file>