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A3783A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7331C" wp14:editId="06808CFC">
                <wp:simplePos x="0" y="0"/>
                <wp:positionH relativeFrom="column">
                  <wp:posOffset>-74295</wp:posOffset>
                </wp:positionH>
                <wp:positionV relativeFrom="paragraph">
                  <wp:posOffset>-17144</wp:posOffset>
                </wp:positionV>
                <wp:extent cx="6962775" cy="9544050"/>
                <wp:effectExtent l="38100" t="38100" r="66675" b="571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9544050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BCE11" id="Rectangle 3" o:spid="_x0000_s1026" style="position:absolute;margin-left:-5.85pt;margin-top:-1.35pt;width:548.25pt;height:75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" o:allowincell="f" filled="f" strokecolor="yellow" strokeweight="7pt"/>
            </w:pict>
          </mc:Fallback>
        </mc:AlternateContent>
      </w:r>
      <w:r w:rsidR="00177628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C136C6" wp14:editId="465F1994">
                <wp:simplePos x="0" y="0"/>
                <wp:positionH relativeFrom="column">
                  <wp:posOffset>1896267</wp:posOffset>
                </wp:positionH>
                <wp:positionV relativeFrom="paragraph">
                  <wp:posOffset>14028</wp:posOffset>
                </wp:positionV>
                <wp:extent cx="3022270" cy="1123257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270" cy="1123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21380" w:rsidRDefault="00521380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92FC1" w:rsidRPr="00092FC1" w:rsidRDefault="00092FC1" w:rsidP="00092F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7AB7" w:rsidRPr="00177628" w:rsidRDefault="00092FC1" w:rsidP="000F7A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7628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0F7AB7" w:rsidRPr="001776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ür </w:t>
                            </w:r>
                            <w:r w:rsidR="00DE0017">
                              <w:rPr>
                                <w:b/>
                                <w:sz w:val="28"/>
                                <w:szCs w:val="28"/>
                              </w:rPr>
                              <w:t>Leitern und Tritte</w:t>
                            </w:r>
                          </w:p>
                          <w:p w:rsidR="00521380" w:rsidRDefault="00521380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136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3pt;margin-top:1.1pt;width:237.95pt;height:8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ABtQ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" o:allowincell="f" filled="f" stroked="f">
                <v:textbox>
                  <w:txbxContent>
                    <w:p w:rsidR="000F7AB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521380" w:rsidRDefault="00521380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Betriebsanweisung</w:t>
                      </w:r>
                    </w:p>
                    <w:p w:rsidR="00092FC1" w:rsidRPr="00092FC1" w:rsidRDefault="00092FC1" w:rsidP="00092FC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F7AB7" w:rsidRPr="00177628" w:rsidRDefault="00092FC1" w:rsidP="000F7A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77628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 w:rsidR="000F7AB7" w:rsidRPr="00177628">
                        <w:rPr>
                          <w:b/>
                          <w:sz w:val="28"/>
                          <w:szCs w:val="28"/>
                        </w:rPr>
                        <w:t xml:space="preserve">ür </w:t>
                      </w:r>
                      <w:r w:rsidR="00DE0017">
                        <w:rPr>
                          <w:b/>
                          <w:sz w:val="28"/>
                          <w:szCs w:val="28"/>
                        </w:rPr>
                        <w:t>Leitern und Tritte</w:t>
                      </w:r>
                    </w:p>
                    <w:p w:rsidR="00521380" w:rsidRDefault="00521380">
                      <w:pPr>
                        <w:pStyle w:val="berschrift1"/>
                        <w:jc w:val="center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973690" wp14:editId="55151930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6C7760CC" wp14:editId="3AC9540B">
                                  <wp:extent cx="1399540" cy="325755"/>
                                  <wp:effectExtent l="0" t="0" r="0" b="0"/>
                                  <wp:docPr id="6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58A9ED0E" wp14:editId="09F821BC">
                                  <wp:extent cx="1399540" cy="421640"/>
                                  <wp:effectExtent l="0" t="0" r="0" b="0"/>
                                  <wp:docPr id="6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3690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Heading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6C7760CC" wp14:editId="3AC9540B">
                            <wp:extent cx="1399540" cy="325755"/>
                            <wp:effectExtent l="0" t="0" r="0" b="0"/>
                            <wp:docPr id="6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Heading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58A9ED0E" wp14:editId="09F821BC">
                            <wp:extent cx="1399540" cy="421640"/>
                            <wp:effectExtent l="0" t="0" r="0" b="0"/>
                            <wp:docPr id="6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Heading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521380" w:rsidRDefault="00521380">
      <w:pPr>
        <w:rPr>
          <w:b/>
          <w:i/>
          <w:color w:val="FF0000"/>
        </w:rPr>
      </w:pPr>
      <w:r>
        <w:t xml:space="preserve">Arbeitsbereich: </w:t>
      </w:r>
      <w:r w:rsidR="001B760E">
        <w:t>gesamtes Gebäude</w:t>
      </w:r>
    </w:p>
    <w:p w:rsidR="00BA077E" w:rsidRDefault="00BA077E" w:rsidP="00A177F1">
      <w:pPr>
        <w:rPr>
          <w:sz w:val="18"/>
          <w:szCs w:val="18"/>
        </w:rPr>
      </w:pPr>
    </w:p>
    <w:p w:rsidR="00177628" w:rsidRPr="00162E77" w:rsidRDefault="00162E77" w:rsidP="00A177F1">
      <w:pPr>
        <w:rPr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31371CC0" wp14:editId="2A56C898">
            <wp:simplePos x="0" y="0"/>
            <wp:positionH relativeFrom="column">
              <wp:posOffset>4250055</wp:posOffset>
            </wp:positionH>
            <wp:positionV relativeFrom="paragraph">
              <wp:posOffset>90805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20"/>
        </w:rPr>
        <w:t>02.05.2017</w:t>
      </w:r>
    </w:p>
    <w:tbl>
      <w:tblPr>
        <w:tblpPr w:leftFromText="141" w:rightFromText="141" w:vertAnchor="page" w:horzAnchor="margin" w:tblpY="2471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62"/>
      </w:tblGrid>
      <w:tr w:rsidR="00FD64A3" w:rsidTr="00FE3BDE">
        <w:tc>
          <w:tcPr>
            <w:tcW w:w="10748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FD64A3" w:rsidRPr="0085650F" w:rsidRDefault="00C163C6" w:rsidP="00177628">
            <w:pPr>
              <w:pStyle w:val="Heading2"/>
              <w:tabs>
                <w:tab w:val="center" w:pos="4711"/>
                <w:tab w:val="right" w:pos="9422"/>
              </w:tabs>
              <w:jc w:val="center"/>
              <w:rPr>
                <w:b/>
                <w:caps/>
              </w:rPr>
            </w:pPr>
            <w:r w:rsidRPr="00FE3BDE">
              <w:rPr>
                <w:b/>
                <w:color w:val="000000" w:themeColor="text1"/>
              </w:rPr>
              <w:t>Anwendungsbereich</w:t>
            </w:r>
          </w:p>
        </w:tc>
      </w:tr>
      <w:tr w:rsidR="002C013C" w:rsidTr="00FE3BDE">
        <w:trPr>
          <w:trHeight w:val="480"/>
        </w:trPr>
        <w:tc>
          <w:tcPr>
            <w:tcW w:w="1186" w:type="dxa"/>
            <w:tcBorders>
              <w:bottom w:val="single" w:sz="4" w:space="0" w:color="auto"/>
            </w:tcBorders>
          </w:tcPr>
          <w:p w:rsidR="002C013C" w:rsidRDefault="002C013C" w:rsidP="001B760E">
            <w:pPr>
              <w:spacing w:before="60" w:after="60"/>
            </w:pP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2C013C" w:rsidRPr="00D83BC0" w:rsidRDefault="00FE3BDE" w:rsidP="00D83BC0">
            <w:pPr>
              <w:rPr>
                <w:sz w:val="20"/>
                <w:szCs w:val="21"/>
              </w:rPr>
            </w:pPr>
            <w:r w:rsidRPr="00D83BC0">
              <w:rPr>
                <w:sz w:val="20"/>
              </w:rPr>
              <w:t>Die</w:t>
            </w:r>
            <w:r w:rsidR="00DE0017" w:rsidRPr="00D83BC0">
              <w:rPr>
                <w:sz w:val="20"/>
              </w:rPr>
              <w:t>se</w:t>
            </w:r>
            <w:r w:rsidRPr="00D83BC0">
              <w:rPr>
                <w:sz w:val="20"/>
              </w:rPr>
              <w:t xml:space="preserve"> Betriebsanweisung gilt für das Benutzen von </w:t>
            </w:r>
            <w:r w:rsidR="00DE0017" w:rsidRPr="00D83BC0">
              <w:rPr>
                <w:sz w:val="20"/>
              </w:rPr>
              <w:t>Leitern und Tritten.</w:t>
            </w:r>
          </w:p>
        </w:tc>
      </w:tr>
      <w:tr w:rsidR="00FD64A3" w:rsidTr="00FE3BDE">
        <w:tc>
          <w:tcPr>
            <w:tcW w:w="10748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FD64A3" w:rsidRPr="0085650F" w:rsidRDefault="00C163C6" w:rsidP="001B760E">
            <w:pPr>
              <w:pStyle w:val="Heading3"/>
              <w:ind w:left="584"/>
              <w:rPr>
                <w:caps/>
              </w:rPr>
            </w:pPr>
            <w:r w:rsidRPr="00FE3BDE">
              <w:rPr>
                <w:color w:val="000000" w:themeColor="text1"/>
              </w:rPr>
              <w:t>Gefahren für Mensch und Umwelt</w:t>
            </w:r>
          </w:p>
        </w:tc>
      </w:tr>
      <w:tr w:rsidR="002C013C" w:rsidTr="001B760E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D83BC0" w:rsidP="00177628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2" name="Grafik 2" descr="Warnung vor Absturzgefahr nach ISO 7010 (W 00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ung vor Absturzgefahr nach ISO 7010 (W 00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2C013C" w:rsidRPr="00D83BC0" w:rsidRDefault="00DE0017" w:rsidP="00D83BC0">
            <w:pPr>
              <w:rPr>
                <w:sz w:val="20"/>
              </w:rPr>
            </w:pPr>
            <w:r w:rsidRPr="00D83BC0">
              <w:rPr>
                <w:sz w:val="20"/>
              </w:rPr>
              <w:t>Gefahren ergeben sich beim Benutzen von Leitern und Tritten durch die Möglichkeit des Herunterfallens, ein Umkippen der Leiter, Abrutschen der Leiter oder des Benutzers und das Herabfallen von Gegenständen.</w:t>
            </w:r>
          </w:p>
        </w:tc>
      </w:tr>
      <w:tr w:rsidR="000D3B37" w:rsidTr="00FE3BDE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D3B37" w:rsidRPr="000D3B37" w:rsidRDefault="00BA077E" w:rsidP="001B760E">
            <w:pPr>
              <w:ind w:left="584"/>
              <w:jc w:val="center"/>
              <w:rPr>
                <w:rFonts w:cs="Arial"/>
                <w:b/>
                <w:sz w:val="28"/>
                <w:szCs w:val="28"/>
              </w:rPr>
            </w:pPr>
            <w:r w:rsidRPr="00FE3BDE">
              <w:rPr>
                <w:rFonts w:cs="Arial"/>
                <w:b/>
                <w:color w:val="000000" w:themeColor="text1"/>
                <w:sz w:val="28"/>
                <w:szCs w:val="28"/>
              </w:rPr>
              <w:t>Schutzmaßnahmen und Verhaltensregeln</w:t>
            </w:r>
          </w:p>
        </w:tc>
      </w:tr>
      <w:tr w:rsidR="002C013C" w:rsidTr="00FE3BDE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Pr="00F543C2" w:rsidRDefault="002C013C" w:rsidP="00FE3BDE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2C013C" w:rsidRPr="00DE0017" w:rsidRDefault="00DE0017" w:rsidP="001B760E">
            <w:pPr>
              <w:pStyle w:val="ListParagraph"/>
              <w:numPr>
                <w:ilvl w:val="0"/>
                <w:numId w:val="33"/>
              </w:numPr>
              <w:ind w:left="584"/>
              <w:jc w:val="both"/>
              <w:rPr>
                <w:rFonts w:cs="Arial"/>
                <w:b/>
                <w:sz w:val="20"/>
              </w:rPr>
            </w:pPr>
            <w:r w:rsidRPr="00DE0017">
              <w:rPr>
                <w:rFonts w:cs="Arial"/>
                <w:b/>
                <w:sz w:val="20"/>
              </w:rPr>
              <w:t>Leiter und Tritte vor Benutzung überprüfen</w:t>
            </w:r>
            <w:r w:rsidR="00191739">
              <w:rPr>
                <w:rFonts w:cs="Arial"/>
                <w:b/>
                <w:sz w:val="20"/>
              </w:rPr>
              <w:t>.</w:t>
            </w:r>
          </w:p>
          <w:p w:rsidR="00DE0017" w:rsidRDefault="00DE0017" w:rsidP="001B760E">
            <w:pPr>
              <w:pStyle w:val="ListParagraph"/>
              <w:numPr>
                <w:ilvl w:val="0"/>
                <w:numId w:val="33"/>
              </w:numPr>
              <w:ind w:left="58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Bei der Arbeit nicht zu weit hinauslehnen, Schwerpunkt beachten</w:t>
            </w:r>
            <w:r w:rsidR="00191739">
              <w:rPr>
                <w:rFonts w:cs="Arial"/>
                <w:sz w:val="20"/>
              </w:rPr>
              <w:t>.</w:t>
            </w:r>
          </w:p>
          <w:p w:rsidR="00DE0017" w:rsidRDefault="00DE0017" w:rsidP="001B760E">
            <w:pPr>
              <w:pStyle w:val="ListParagraph"/>
              <w:numPr>
                <w:ilvl w:val="0"/>
                <w:numId w:val="33"/>
              </w:numPr>
              <w:ind w:left="58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Auf- und Abstiegsflächen frei von Gegenständen halten</w:t>
            </w:r>
            <w:r w:rsidR="00191739">
              <w:rPr>
                <w:rFonts w:cs="Arial"/>
                <w:sz w:val="20"/>
              </w:rPr>
              <w:t>.</w:t>
            </w:r>
          </w:p>
          <w:p w:rsidR="00DE0017" w:rsidRDefault="00DE0017" w:rsidP="001B760E">
            <w:pPr>
              <w:pStyle w:val="ListParagraph"/>
              <w:numPr>
                <w:ilvl w:val="0"/>
                <w:numId w:val="33"/>
              </w:numPr>
              <w:ind w:left="58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Spreizsicherung vor dem Besteigen spannen</w:t>
            </w:r>
            <w:r w:rsidR="00191739">
              <w:rPr>
                <w:rFonts w:cs="Arial"/>
                <w:sz w:val="20"/>
              </w:rPr>
              <w:t>.</w:t>
            </w:r>
          </w:p>
          <w:p w:rsidR="00DE0017" w:rsidRDefault="00DE0017" w:rsidP="001B760E">
            <w:pPr>
              <w:pStyle w:val="ListParagraph"/>
              <w:numPr>
                <w:ilvl w:val="0"/>
                <w:numId w:val="33"/>
              </w:numPr>
              <w:ind w:left="58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Leitern nicht hinter geschlossenen Türen aufstellen</w:t>
            </w:r>
            <w:r w:rsidR="00191739">
              <w:rPr>
                <w:rFonts w:cs="Arial"/>
                <w:sz w:val="20"/>
              </w:rPr>
              <w:t>.</w:t>
            </w:r>
          </w:p>
          <w:p w:rsidR="00DE0017" w:rsidRDefault="00DE0017" w:rsidP="001B760E">
            <w:pPr>
              <w:pStyle w:val="ListParagraph"/>
              <w:numPr>
                <w:ilvl w:val="0"/>
                <w:numId w:val="33"/>
              </w:numPr>
              <w:ind w:left="58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Stehleitern nicht als Anlegeleitern benutzen</w:t>
            </w:r>
            <w:r w:rsidR="00191739">
              <w:rPr>
                <w:rFonts w:cs="Arial"/>
                <w:sz w:val="20"/>
              </w:rPr>
              <w:t>.</w:t>
            </w:r>
          </w:p>
          <w:p w:rsidR="00DE0017" w:rsidRDefault="00DE0017" w:rsidP="001B760E">
            <w:pPr>
              <w:pStyle w:val="ListParagraph"/>
              <w:numPr>
                <w:ilvl w:val="0"/>
                <w:numId w:val="33"/>
              </w:numPr>
              <w:ind w:left="58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 Treppen und anderen unebenen Standorten einen sicheren Höhenausgleich oder eine Spezialleiter verwenden</w:t>
            </w:r>
            <w:r w:rsidR="00191739">
              <w:rPr>
                <w:rFonts w:cs="Arial"/>
                <w:sz w:val="20"/>
              </w:rPr>
              <w:t>.</w:t>
            </w:r>
          </w:p>
          <w:p w:rsidR="00DE0017" w:rsidRDefault="00DE0017" w:rsidP="001B760E">
            <w:pPr>
              <w:pStyle w:val="ListParagraph"/>
              <w:numPr>
                <w:ilvl w:val="0"/>
                <w:numId w:val="33"/>
              </w:numPr>
              <w:ind w:left="58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Den richtigen Anstellwinkel von 65°-75° grundsätzlich einhalten. Unter Umständen zur Sicherung anbinden oder von einem zweiten Mann festhalten lassen</w:t>
            </w:r>
            <w:r w:rsidR="00191739">
              <w:rPr>
                <w:rFonts w:cs="Arial"/>
                <w:sz w:val="20"/>
              </w:rPr>
              <w:t>.</w:t>
            </w:r>
          </w:p>
          <w:p w:rsidR="00DE0017" w:rsidRDefault="00DE0017" w:rsidP="001B760E">
            <w:pPr>
              <w:pStyle w:val="ListParagraph"/>
              <w:numPr>
                <w:ilvl w:val="0"/>
                <w:numId w:val="33"/>
              </w:numPr>
              <w:ind w:left="58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Anlegeleitern mindestens einen Meter über die Austrittsstelle hinausragen lassen (ca. 4 Sprossen).</w:t>
            </w:r>
          </w:p>
          <w:p w:rsidR="00DE0017" w:rsidRDefault="00DE0017" w:rsidP="001B760E">
            <w:pPr>
              <w:pStyle w:val="ListParagraph"/>
              <w:numPr>
                <w:ilvl w:val="0"/>
                <w:numId w:val="33"/>
              </w:numPr>
              <w:ind w:left="58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Schuhsohlen frei von Verunreinigungen und Öl halten (Abrutschgefahr).</w:t>
            </w:r>
          </w:p>
          <w:p w:rsidR="00DE0017" w:rsidRDefault="00DE0017" w:rsidP="001B760E">
            <w:pPr>
              <w:pStyle w:val="ListParagraph"/>
              <w:numPr>
                <w:ilvl w:val="0"/>
                <w:numId w:val="33"/>
              </w:numPr>
              <w:ind w:left="58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Mit dem Gesicht zur Leiter auf- und absteigen und sich mit mindestens einer Hand festhalten. Die obersten beiden Sprossen einer Stehleiter nicht besteigen.</w:t>
            </w:r>
          </w:p>
          <w:p w:rsidR="00DE0017" w:rsidRDefault="00DE0017" w:rsidP="001B760E">
            <w:pPr>
              <w:pStyle w:val="ListParagraph"/>
              <w:numPr>
                <w:ilvl w:val="0"/>
                <w:numId w:val="33"/>
              </w:numPr>
              <w:ind w:left="58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Leitern sind nur für Arbeiten von geringem Umfang einzusetzen.</w:t>
            </w:r>
          </w:p>
          <w:p w:rsidR="00DE0017" w:rsidRDefault="00DE0017" w:rsidP="001B760E">
            <w:pPr>
              <w:pStyle w:val="ListParagraph"/>
              <w:numPr>
                <w:ilvl w:val="0"/>
                <w:numId w:val="33"/>
              </w:numPr>
              <w:ind w:left="58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Standfläche maximal 7,0 m über Aufstellfläche.</w:t>
            </w:r>
          </w:p>
          <w:p w:rsidR="00DE0017" w:rsidRDefault="00191739" w:rsidP="001B760E">
            <w:pPr>
              <w:pStyle w:val="ListParagraph"/>
              <w:numPr>
                <w:ilvl w:val="0"/>
                <w:numId w:val="33"/>
              </w:numPr>
              <w:ind w:left="58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Gesamtgewicht von Werkzeug und Material nicht mehr als 10kg.</w:t>
            </w:r>
          </w:p>
          <w:p w:rsidR="00191739" w:rsidRDefault="00191739" w:rsidP="001B760E">
            <w:pPr>
              <w:pStyle w:val="ListParagraph"/>
              <w:numPr>
                <w:ilvl w:val="0"/>
                <w:numId w:val="33"/>
              </w:numPr>
              <w:ind w:left="58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Arbeiten in mehr als 2,0 m Höhe nicht länger als insgesamt 2 Stunden/ Schicht.</w:t>
            </w:r>
          </w:p>
          <w:p w:rsidR="00191739" w:rsidRDefault="00191739" w:rsidP="001B760E">
            <w:pPr>
              <w:pStyle w:val="ListParagraph"/>
              <w:numPr>
                <w:ilvl w:val="0"/>
                <w:numId w:val="33"/>
              </w:numPr>
              <w:ind w:left="58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Im Freien keine Gegenstände mit mehr als 1,0 m</w:t>
            </w:r>
            <w:r w:rsidRPr="00191739">
              <w:rPr>
                <w:rFonts w:cs="Arial"/>
                <w:sz w:val="20"/>
                <w:vertAlign w:val="superscript"/>
              </w:rPr>
              <w:t>2</w:t>
            </w:r>
            <w:r>
              <w:rPr>
                <w:rFonts w:cs="Arial"/>
                <w:sz w:val="20"/>
              </w:rPr>
              <w:t xml:space="preserve"> Windfläche mitnehmen.</w:t>
            </w:r>
          </w:p>
          <w:p w:rsidR="00191739" w:rsidRDefault="00191739" w:rsidP="001B760E">
            <w:pPr>
              <w:pStyle w:val="ListParagraph"/>
              <w:numPr>
                <w:ilvl w:val="0"/>
                <w:numId w:val="33"/>
              </w:numPr>
              <w:ind w:left="58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Keine Stoffe und Geräte benutzen, die zusätzlich Gefahr darstellen (z. B. Gefahrstoffe oder Schweißen).</w:t>
            </w:r>
          </w:p>
          <w:p w:rsidR="00191739" w:rsidRDefault="00191739" w:rsidP="001B760E">
            <w:pPr>
              <w:pStyle w:val="ListParagraph"/>
              <w:numPr>
                <w:ilvl w:val="0"/>
                <w:numId w:val="33"/>
              </w:numPr>
              <w:ind w:left="58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Leitern und Tritte so aufbewahren, dass sie gegen mechanische Beschädigungen, Austrocknen, Verschmutzen und Durchbiegen geschützt sind.</w:t>
            </w:r>
          </w:p>
          <w:p w:rsidR="00191739" w:rsidRPr="00DE0017" w:rsidRDefault="00191739" w:rsidP="001B760E">
            <w:pPr>
              <w:pStyle w:val="ListParagraph"/>
              <w:numPr>
                <w:ilvl w:val="0"/>
                <w:numId w:val="33"/>
              </w:numPr>
              <w:ind w:left="58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Leitern nicht provisorisch flicken und nicht behelfsmäßig verlängern.</w:t>
            </w:r>
          </w:p>
        </w:tc>
      </w:tr>
      <w:tr w:rsidR="000D3B37" w:rsidTr="00FE3BDE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0D3B37" w:rsidRPr="000D3B37" w:rsidRDefault="000D3B37" w:rsidP="001B760E">
            <w:pPr>
              <w:ind w:left="584"/>
              <w:jc w:val="center"/>
              <w:rPr>
                <w:rFonts w:ascii="Univers (W1)" w:hAnsi="Univers (W1)"/>
                <w:b/>
                <w:sz w:val="28"/>
                <w:szCs w:val="28"/>
              </w:rPr>
            </w:pPr>
            <w:r w:rsidRPr="00FE3BDE">
              <w:rPr>
                <w:rFonts w:ascii="Univers (W1)" w:hAnsi="Univers (W1)"/>
                <w:b/>
                <w:color w:val="000000" w:themeColor="text1"/>
                <w:sz w:val="28"/>
                <w:szCs w:val="28"/>
              </w:rPr>
              <w:t xml:space="preserve">Verhalten bei </w:t>
            </w:r>
            <w:r w:rsidR="00177628" w:rsidRPr="00FE3BDE">
              <w:rPr>
                <w:rFonts w:ascii="Univers (W1)" w:hAnsi="Univers (W1)"/>
                <w:b/>
                <w:color w:val="000000" w:themeColor="text1"/>
                <w:sz w:val="28"/>
                <w:szCs w:val="28"/>
              </w:rPr>
              <w:t>Störungen</w:t>
            </w:r>
          </w:p>
        </w:tc>
      </w:tr>
      <w:tr w:rsidR="002C013C" w:rsidTr="00177628">
        <w:tc>
          <w:tcPr>
            <w:tcW w:w="1186" w:type="dxa"/>
            <w:tcBorders>
              <w:bottom w:val="single" w:sz="4" w:space="0" w:color="auto"/>
            </w:tcBorders>
          </w:tcPr>
          <w:p w:rsidR="002C013C" w:rsidRDefault="002C013C" w:rsidP="00177628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0D3B37" w:rsidRDefault="00A3783A" w:rsidP="001B760E">
            <w:pPr>
              <w:numPr>
                <w:ilvl w:val="0"/>
                <w:numId w:val="28"/>
              </w:numPr>
              <w:ind w:left="584"/>
              <w:jc w:val="both"/>
              <w:rPr>
                <w:sz w:val="20"/>
              </w:rPr>
            </w:pPr>
            <w:r>
              <w:rPr>
                <w:sz w:val="20"/>
              </w:rPr>
              <w:t>Schadhafte Leitern und Tritte sind der Benutzung zu entziehen.</w:t>
            </w:r>
          </w:p>
          <w:p w:rsidR="00A3783A" w:rsidRDefault="00A3783A" w:rsidP="001B760E">
            <w:pPr>
              <w:numPr>
                <w:ilvl w:val="0"/>
                <w:numId w:val="28"/>
              </w:numPr>
              <w:ind w:left="584"/>
              <w:jc w:val="both"/>
              <w:rPr>
                <w:sz w:val="20"/>
              </w:rPr>
            </w:pPr>
            <w:r>
              <w:rPr>
                <w:sz w:val="20"/>
              </w:rPr>
              <w:t>Leitern aus Holz dürfen keine deckenden Farbanstriche haben.</w:t>
            </w:r>
          </w:p>
          <w:p w:rsidR="00A3783A" w:rsidRPr="00FE3BDE" w:rsidRDefault="00A3783A" w:rsidP="001B760E">
            <w:pPr>
              <w:numPr>
                <w:ilvl w:val="0"/>
                <w:numId w:val="28"/>
              </w:numPr>
              <w:ind w:left="584"/>
              <w:jc w:val="both"/>
              <w:rPr>
                <w:sz w:val="20"/>
              </w:rPr>
            </w:pPr>
            <w:r>
              <w:rPr>
                <w:sz w:val="20"/>
              </w:rPr>
              <w:t>Vorgesetzte und Leiterbeauftragten informieren.</w:t>
            </w:r>
          </w:p>
        </w:tc>
      </w:tr>
      <w:tr w:rsidR="00177628" w:rsidTr="00FE3BDE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77628" w:rsidRPr="00177628" w:rsidRDefault="00FE3BDE" w:rsidP="001B760E">
            <w:pPr>
              <w:ind w:left="5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Verhalten bei Unfällen, </w:t>
            </w:r>
            <w:r w:rsidR="00177628" w:rsidRPr="00FE3BDE">
              <w:rPr>
                <w:b/>
                <w:color w:val="000000" w:themeColor="text1"/>
                <w:sz w:val="28"/>
                <w:szCs w:val="28"/>
              </w:rPr>
              <w:t>Erste Hilfe</w:t>
            </w:r>
          </w:p>
        </w:tc>
      </w:tr>
      <w:tr w:rsidR="00177628" w:rsidTr="00D83BC0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177628" w:rsidRPr="00D117D2" w:rsidRDefault="00177628" w:rsidP="00D83BC0">
            <w:pPr>
              <w:spacing w:before="60" w:after="60"/>
              <w:jc w:val="center"/>
              <w:rPr>
                <w:noProof/>
              </w:rPr>
            </w:pPr>
            <w:r w:rsidRPr="00D117D2">
              <w:rPr>
                <w:noProof/>
              </w:rPr>
              <w:drawing>
                <wp:inline distT="0" distB="0" distL="0" distR="0" wp14:anchorId="69DAB7DA" wp14:editId="06CC1E89">
                  <wp:extent cx="468000" cy="468000"/>
                  <wp:effectExtent l="0" t="0" r="8255" b="8255"/>
                  <wp:docPr id="28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177628" w:rsidRPr="00A3783A" w:rsidRDefault="00A3783A" w:rsidP="001B760E">
            <w:pPr>
              <w:pStyle w:val="ListParagraph"/>
              <w:numPr>
                <w:ilvl w:val="0"/>
                <w:numId w:val="34"/>
              </w:numPr>
              <w:ind w:left="584"/>
              <w:rPr>
                <w:sz w:val="20"/>
              </w:rPr>
            </w:pPr>
            <w:r w:rsidRPr="00A3783A">
              <w:rPr>
                <w:sz w:val="20"/>
              </w:rPr>
              <w:t>Ersthelfer heranziehen</w:t>
            </w:r>
          </w:p>
          <w:p w:rsidR="00A3783A" w:rsidRPr="00A3783A" w:rsidRDefault="00A3783A" w:rsidP="001B760E">
            <w:pPr>
              <w:pStyle w:val="ListParagraph"/>
              <w:numPr>
                <w:ilvl w:val="0"/>
                <w:numId w:val="34"/>
              </w:numPr>
              <w:ind w:left="584"/>
              <w:rPr>
                <w:b/>
                <w:sz w:val="20"/>
              </w:rPr>
            </w:pPr>
            <w:r w:rsidRPr="00A3783A">
              <w:rPr>
                <w:sz w:val="20"/>
              </w:rPr>
              <w:t>Unfall melden</w:t>
            </w:r>
          </w:p>
          <w:p w:rsidR="00A3783A" w:rsidRDefault="00A3783A" w:rsidP="001B760E">
            <w:pPr>
              <w:ind w:left="584"/>
              <w:rPr>
                <w:b/>
                <w:sz w:val="20"/>
              </w:rPr>
            </w:pPr>
          </w:p>
          <w:p w:rsidR="00A3783A" w:rsidRPr="00A3783A" w:rsidRDefault="00A3783A" w:rsidP="001B760E">
            <w:pPr>
              <w:ind w:left="17"/>
              <w:rPr>
                <w:b/>
                <w:sz w:val="20"/>
              </w:rPr>
            </w:pPr>
            <w:r w:rsidRPr="006A28EC">
              <w:rPr>
                <w:rFonts w:cs="Arial"/>
                <w:b/>
                <w:szCs w:val="24"/>
              </w:rPr>
              <w:t xml:space="preserve">Notruf: 112  </w:t>
            </w:r>
            <w:r>
              <w:rPr>
                <w:rFonts w:cs="Arial"/>
                <w:sz w:val="20"/>
              </w:rPr>
              <w:t xml:space="preserve">              </w:t>
            </w:r>
            <w:r w:rsidRPr="00A76A95">
              <w:rPr>
                <w:rFonts w:cs="Arial"/>
                <w:sz w:val="20"/>
              </w:rPr>
              <w:t xml:space="preserve">Ersthelfer:  </w:t>
            </w:r>
            <w:r>
              <w:rPr>
                <w:rFonts w:cs="Arial"/>
                <w:sz w:val="20"/>
              </w:rPr>
              <w:t>Dr. Matthias Stolte</w:t>
            </w:r>
          </w:p>
        </w:tc>
      </w:tr>
      <w:tr w:rsidR="000D3B37" w:rsidTr="00FE3BDE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0D3B37" w:rsidRPr="000D3B37" w:rsidRDefault="000D3B37" w:rsidP="001B760E">
            <w:pPr>
              <w:ind w:left="584"/>
              <w:jc w:val="center"/>
              <w:rPr>
                <w:b/>
                <w:sz w:val="28"/>
                <w:szCs w:val="28"/>
              </w:rPr>
            </w:pPr>
            <w:r w:rsidRPr="00FE3BDE">
              <w:rPr>
                <w:b/>
                <w:color w:val="000000" w:themeColor="text1"/>
                <w:sz w:val="28"/>
                <w:szCs w:val="28"/>
              </w:rPr>
              <w:t>Instandhaltung, Entsorgung</w:t>
            </w:r>
          </w:p>
        </w:tc>
      </w:tr>
      <w:tr w:rsidR="002C013C" w:rsidTr="00177628">
        <w:tc>
          <w:tcPr>
            <w:tcW w:w="1186" w:type="dxa"/>
            <w:tcBorders>
              <w:bottom w:val="single" w:sz="4" w:space="0" w:color="auto"/>
            </w:tcBorders>
          </w:tcPr>
          <w:p w:rsidR="002C013C" w:rsidRDefault="002C013C" w:rsidP="00177628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716A84" w:rsidRPr="00716A84" w:rsidRDefault="00716A84" w:rsidP="001B760E">
            <w:pPr>
              <w:pStyle w:val="ListParagraph"/>
              <w:numPr>
                <w:ilvl w:val="0"/>
                <w:numId w:val="31"/>
              </w:numPr>
              <w:ind w:left="584"/>
              <w:jc w:val="both"/>
              <w:rPr>
                <w:sz w:val="20"/>
              </w:rPr>
            </w:pPr>
            <w:r w:rsidRPr="00716A84">
              <w:rPr>
                <w:sz w:val="20"/>
              </w:rPr>
              <w:t>Reparaturen, Wartungsarbeiten und Inspektionen dürfen nur von hiermit beauftragten</w:t>
            </w:r>
          </w:p>
          <w:p w:rsidR="002C013C" w:rsidRPr="00177628" w:rsidRDefault="00716A84" w:rsidP="001B760E">
            <w:pPr>
              <w:pStyle w:val="ListParagraph"/>
              <w:ind w:left="584"/>
              <w:jc w:val="both"/>
              <w:rPr>
                <w:sz w:val="21"/>
                <w:szCs w:val="21"/>
              </w:rPr>
            </w:pPr>
            <w:r w:rsidRPr="00716A84">
              <w:rPr>
                <w:sz w:val="20"/>
              </w:rPr>
              <w:t>Personen durchgeführt werden.</w:t>
            </w:r>
          </w:p>
        </w:tc>
      </w:tr>
    </w:tbl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622BA4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2061CF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21572"/>
    <w:multiLevelType w:val="hybridMultilevel"/>
    <w:tmpl w:val="1452E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89692B"/>
    <w:multiLevelType w:val="hybridMultilevel"/>
    <w:tmpl w:val="EC0C4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850AC8"/>
    <w:multiLevelType w:val="hybridMultilevel"/>
    <w:tmpl w:val="BBF8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42080"/>
    <w:multiLevelType w:val="hybridMultilevel"/>
    <w:tmpl w:val="27BA5078"/>
    <w:lvl w:ilvl="0" w:tplc="D64EFCB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A26A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4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7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6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B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766CE8"/>
    <w:multiLevelType w:val="hybridMultilevel"/>
    <w:tmpl w:val="ACFCD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857D5D"/>
    <w:multiLevelType w:val="hybridMultilevel"/>
    <w:tmpl w:val="69961344"/>
    <w:lvl w:ilvl="0" w:tplc="EC0AE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96F1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8A10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FEAC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E8FD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44BB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052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9EFD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C643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1E67C8"/>
    <w:multiLevelType w:val="hybridMultilevel"/>
    <w:tmpl w:val="7968F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77BC2"/>
    <w:multiLevelType w:val="hybridMultilevel"/>
    <w:tmpl w:val="2AAA3060"/>
    <w:lvl w:ilvl="0" w:tplc="C4B26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DD26B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9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47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2C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3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A8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C8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AE7D51"/>
    <w:multiLevelType w:val="hybridMultilevel"/>
    <w:tmpl w:val="E2186EF8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9" w15:restartNumberingAfterBreak="0">
    <w:nsid w:val="263F04DE"/>
    <w:multiLevelType w:val="hybridMultilevel"/>
    <w:tmpl w:val="FBB01D46"/>
    <w:lvl w:ilvl="0" w:tplc="9166A4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3BC6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8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6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7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7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C6C82"/>
    <w:multiLevelType w:val="hybridMultilevel"/>
    <w:tmpl w:val="0006485A"/>
    <w:lvl w:ilvl="0" w:tplc="A148EF9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E07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6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0A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7C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2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A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7C4685"/>
    <w:multiLevelType w:val="hybridMultilevel"/>
    <w:tmpl w:val="2828E876"/>
    <w:lvl w:ilvl="0" w:tplc="D1B46A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B1A6A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6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8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3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6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351377"/>
    <w:multiLevelType w:val="hybridMultilevel"/>
    <w:tmpl w:val="4F82A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CD638F"/>
    <w:multiLevelType w:val="hybridMultilevel"/>
    <w:tmpl w:val="C6902DC2"/>
    <w:lvl w:ilvl="0" w:tplc="B144EE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E1AA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4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7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6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3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E93058"/>
    <w:multiLevelType w:val="hybridMultilevel"/>
    <w:tmpl w:val="B81A4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B517C8"/>
    <w:multiLevelType w:val="hybridMultilevel"/>
    <w:tmpl w:val="1D4E9DD4"/>
    <w:lvl w:ilvl="0" w:tplc="3B083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050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DE19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89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A07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E88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EE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EE96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B04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66C01B8"/>
    <w:multiLevelType w:val="hybridMultilevel"/>
    <w:tmpl w:val="3A4CC57C"/>
    <w:lvl w:ilvl="0" w:tplc="BCD0F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AB5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5E5F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2AA7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A8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3EFF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5A5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1E6E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72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A4081"/>
    <w:multiLevelType w:val="hybridMultilevel"/>
    <w:tmpl w:val="B616D7E0"/>
    <w:lvl w:ilvl="0" w:tplc="CEA40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CC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9C8B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9A5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C0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4CBD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5AD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749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B03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AA51FB"/>
    <w:multiLevelType w:val="hybridMultilevel"/>
    <w:tmpl w:val="9BBC2476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0" w15:restartNumberingAfterBreak="0">
    <w:nsid w:val="53622CB0"/>
    <w:multiLevelType w:val="hybridMultilevel"/>
    <w:tmpl w:val="310AD05E"/>
    <w:lvl w:ilvl="0" w:tplc="6432452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17ECF72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42694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AF80A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2DA18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4E1E5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34ABEC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D8A1B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0606A5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53D5313"/>
    <w:multiLevelType w:val="hybridMultilevel"/>
    <w:tmpl w:val="7594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41383"/>
    <w:multiLevelType w:val="hybridMultilevel"/>
    <w:tmpl w:val="81BE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D09EF"/>
    <w:multiLevelType w:val="hybridMultilevel"/>
    <w:tmpl w:val="B2723DAE"/>
    <w:lvl w:ilvl="0" w:tplc="93D4D62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DA28F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2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9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D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2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4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1"/>
  </w:num>
  <w:num w:numId="4">
    <w:abstractNumId w:val="33"/>
  </w:num>
  <w:num w:numId="5">
    <w:abstractNumId w:val="30"/>
  </w:num>
  <w:num w:numId="6">
    <w:abstractNumId w:val="20"/>
  </w:num>
  <w:num w:numId="7">
    <w:abstractNumId w:val="13"/>
  </w:num>
  <w:num w:numId="8">
    <w:abstractNumId w:val="2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6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7"/>
  </w:num>
  <w:num w:numId="24">
    <w:abstractNumId w:val="14"/>
  </w:num>
  <w:num w:numId="25">
    <w:abstractNumId w:val="29"/>
  </w:num>
  <w:num w:numId="26">
    <w:abstractNumId w:val="11"/>
  </w:num>
  <w:num w:numId="27">
    <w:abstractNumId w:val="31"/>
  </w:num>
  <w:num w:numId="28">
    <w:abstractNumId w:val="12"/>
  </w:num>
  <w:num w:numId="29">
    <w:abstractNumId w:val="18"/>
  </w:num>
  <w:num w:numId="30">
    <w:abstractNumId w:val="32"/>
  </w:num>
  <w:num w:numId="31">
    <w:abstractNumId w:val="10"/>
  </w:num>
  <w:num w:numId="32">
    <w:abstractNumId w:val="22"/>
  </w:num>
  <w:num w:numId="33">
    <w:abstractNumId w:val="2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4E8C"/>
    <w:rsid w:val="00092FC1"/>
    <w:rsid w:val="000D3B37"/>
    <w:rsid w:val="000F7AB7"/>
    <w:rsid w:val="00134F75"/>
    <w:rsid w:val="00162E77"/>
    <w:rsid w:val="00177628"/>
    <w:rsid w:val="00191739"/>
    <w:rsid w:val="001B760E"/>
    <w:rsid w:val="002061CF"/>
    <w:rsid w:val="0021497F"/>
    <w:rsid w:val="0029530E"/>
    <w:rsid w:val="002C013C"/>
    <w:rsid w:val="003C5550"/>
    <w:rsid w:val="004F24BB"/>
    <w:rsid w:val="00521380"/>
    <w:rsid w:val="00657F7F"/>
    <w:rsid w:val="00714180"/>
    <w:rsid w:val="00716A84"/>
    <w:rsid w:val="0085650F"/>
    <w:rsid w:val="00932A9A"/>
    <w:rsid w:val="009C1DD6"/>
    <w:rsid w:val="009D46AE"/>
    <w:rsid w:val="00A177F1"/>
    <w:rsid w:val="00A3783A"/>
    <w:rsid w:val="00AB0BCC"/>
    <w:rsid w:val="00BA077E"/>
    <w:rsid w:val="00C163C6"/>
    <w:rsid w:val="00C531FB"/>
    <w:rsid w:val="00C83821"/>
    <w:rsid w:val="00D83BC0"/>
    <w:rsid w:val="00D97576"/>
    <w:rsid w:val="00DC5601"/>
    <w:rsid w:val="00DE0017"/>
    <w:rsid w:val="00E14BD8"/>
    <w:rsid w:val="00F543C2"/>
    <w:rsid w:val="00FC493D"/>
    <w:rsid w:val="00FD64A3"/>
    <w:rsid w:val="00F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D9842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tiff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</vt:lpstr>
    </vt:vector>
  </TitlesOfParts>
  <Company>Steinbruchs-BG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14</cp:revision>
  <cp:lastPrinted>2017-03-01T15:40:00Z</cp:lastPrinted>
  <dcterms:created xsi:type="dcterms:W3CDTF">2017-03-01T13:18:00Z</dcterms:created>
  <dcterms:modified xsi:type="dcterms:W3CDTF">2017-05-02T12:20:00Z</dcterms:modified>
</cp:coreProperties>
</file>