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5036" w14:textId="77777777" w:rsidR="008A4E97" w:rsidRPr="008A4E97" w:rsidRDefault="008A4E97" w:rsidP="008A4E97">
      <w:pPr>
        <w:pStyle w:val="StandardWeb"/>
        <w:rPr>
          <w:rStyle w:val="apple-converted-space"/>
          <w:rFonts w:ascii="Impact Label" w:hAnsi="Impact Label"/>
          <w:color w:val="000000" w:themeColor="text1"/>
          <w:sz w:val="52"/>
        </w:rPr>
      </w:pPr>
      <w:r w:rsidRPr="008A4E97">
        <w:rPr>
          <w:rFonts w:ascii="Impact Label" w:hAnsi="Impact Label"/>
          <w:color w:val="000000" w:themeColor="text1"/>
          <w:sz w:val="52"/>
        </w:rPr>
        <w:fldChar w:fldCharType="begin"/>
      </w:r>
      <w:r w:rsidRPr="008A4E97">
        <w:rPr>
          <w:rFonts w:ascii="Impact Label" w:hAnsi="Impact Label"/>
          <w:color w:val="000000" w:themeColor="text1"/>
          <w:sz w:val="52"/>
        </w:rPr>
        <w:instrText xml:space="preserve"> HYPERLINK "http://thegreendivas.com/2013/06/07/the-poison-the-pesky-and-the-progress-of-plastics/" \o "Green Divas Radio Show: Learning to Live with Less Plastic" \t "_blank" </w:instrText>
      </w:r>
      <w:r w:rsidRPr="008A4E97">
        <w:rPr>
          <w:rFonts w:ascii="Impact Label" w:hAnsi="Impact Label"/>
          <w:color w:val="000000" w:themeColor="text1"/>
          <w:sz w:val="52"/>
        </w:rPr>
      </w:r>
      <w:r w:rsidRPr="008A4E97">
        <w:rPr>
          <w:rFonts w:ascii="Impact Label" w:hAnsi="Impact Label"/>
          <w:color w:val="000000" w:themeColor="text1"/>
          <w:sz w:val="52"/>
        </w:rPr>
        <w:fldChar w:fldCharType="separate"/>
      </w:r>
      <w:proofErr w:type="spellStart"/>
      <w:r w:rsidRPr="008A4E97">
        <w:rPr>
          <w:rStyle w:val="Link"/>
          <w:rFonts w:ascii="Impact Label" w:hAnsi="Impact Label"/>
          <w:color w:val="000000" w:themeColor="text1"/>
          <w:sz w:val="52"/>
          <w:u w:val="none"/>
        </w:rPr>
        <w:t>Plastic</w:t>
      </w:r>
      <w:proofErr w:type="spellEnd"/>
      <w:r w:rsidRPr="008A4E97">
        <w:rPr>
          <w:rFonts w:ascii="Impact Label" w:hAnsi="Impact Label"/>
          <w:color w:val="000000" w:themeColor="text1"/>
          <w:sz w:val="52"/>
        </w:rPr>
        <w:fldChar w:fldCharType="end"/>
      </w:r>
      <w:r w:rsidRPr="008A4E97">
        <w:rPr>
          <w:rStyle w:val="apple-converted-space"/>
          <w:rFonts w:ascii="Impact Label" w:hAnsi="Impact Label"/>
          <w:color w:val="000000" w:themeColor="text1"/>
          <w:sz w:val="52"/>
        </w:rPr>
        <w:t> </w:t>
      </w:r>
    </w:p>
    <w:p w14:paraId="5DF3FD2F" w14:textId="77777777" w:rsidR="008A4E97" w:rsidRPr="008A4E97" w:rsidRDefault="008A4E97" w:rsidP="008A4E97">
      <w:pPr>
        <w:pStyle w:val="StandardWeb"/>
        <w:rPr>
          <w:rFonts w:ascii="Helvetica" w:hAnsi="Helvetica"/>
          <w:color w:val="000000" w:themeColor="text1"/>
        </w:rPr>
      </w:pPr>
      <w:proofErr w:type="spellStart"/>
      <w:r w:rsidRPr="008A4E97">
        <w:rPr>
          <w:rFonts w:ascii="Helvetica" w:hAnsi="Helvetica"/>
          <w:color w:val="000000" w:themeColor="text1"/>
        </w:rPr>
        <w:t>is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literally</w:t>
      </w:r>
      <w:proofErr w:type="spellEnd"/>
      <w:r w:rsidRPr="008A4E97">
        <w:rPr>
          <w:rFonts w:ascii="Helvetica" w:hAnsi="Helvetica"/>
          <w:color w:val="000000" w:themeColor="text1"/>
        </w:rPr>
        <w:t xml:space="preserve"> at </w:t>
      </w:r>
      <w:proofErr w:type="spellStart"/>
      <w:r w:rsidRPr="008A4E97">
        <w:rPr>
          <w:rFonts w:ascii="Helvetica" w:hAnsi="Helvetica"/>
          <w:color w:val="000000" w:themeColor="text1"/>
        </w:rPr>
        <w:t>my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fingertips</w:t>
      </w:r>
      <w:proofErr w:type="spellEnd"/>
      <w:r w:rsidRPr="008A4E97">
        <w:rPr>
          <w:rFonts w:ascii="Helvetica" w:hAnsi="Helvetica"/>
          <w:color w:val="000000" w:themeColor="text1"/>
        </w:rPr>
        <w:t xml:space="preserve"> all </w:t>
      </w:r>
      <w:proofErr w:type="spellStart"/>
      <w:r w:rsidRPr="008A4E97">
        <w:rPr>
          <w:rFonts w:ascii="Helvetica" w:hAnsi="Helvetica"/>
          <w:color w:val="000000" w:themeColor="text1"/>
        </w:rPr>
        <w:t>day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long</w:t>
      </w:r>
      <w:proofErr w:type="spellEnd"/>
      <w:r w:rsidRPr="008A4E97">
        <w:rPr>
          <w:rFonts w:ascii="Helvetica" w:hAnsi="Helvetica"/>
          <w:color w:val="000000" w:themeColor="text1"/>
        </w:rPr>
        <w:t xml:space="preserve">. </w:t>
      </w:r>
      <w:proofErr w:type="spellStart"/>
      <w:r w:rsidRPr="008A4E97">
        <w:rPr>
          <w:rFonts w:ascii="Helvetica" w:hAnsi="Helvetica"/>
          <w:color w:val="000000" w:themeColor="text1"/>
        </w:rPr>
        <w:t>Plastic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keyboard</w:t>
      </w:r>
      <w:proofErr w:type="spellEnd"/>
      <w:r w:rsidRPr="008A4E97">
        <w:rPr>
          <w:rFonts w:ascii="Helvetica" w:hAnsi="Helvetica"/>
          <w:color w:val="000000" w:themeColor="text1"/>
        </w:rPr>
        <w:t xml:space="preserve">. </w:t>
      </w:r>
      <w:proofErr w:type="spellStart"/>
      <w:r w:rsidRPr="008A4E97">
        <w:rPr>
          <w:rFonts w:ascii="Helvetica" w:hAnsi="Helvetica"/>
          <w:color w:val="000000" w:themeColor="text1"/>
        </w:rPr>
        <w:t>Plastic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framed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computer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monitor</w:t>
      </w:r>
      <w:proofErr w:type="spellEnd"/>
      <w:r w:rsidRPr="008A4E97">
        <w:rPr>
          <w:rFonts w:ascii="Helvetica" w:hAnsi="Helvetica"/>
          <w:color w:val="000000" w:themeColor="text1"/>
        </w:rPr>
        <w:t xml:space="preserve">. </w:t>
      </w:r>
      <w:proofErr w:type="spellStart"/>
      <w:r w:rsidRPr="008A4E97">
        <w:rPr>
          <w:rFonts w:ascii="Helvetica" w:hAnsi="Helvetica"/>
          <w:color w:val="000000" w:themeColor="text1"/>
        </w:rPr>
        <w:t>Plastic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mouse</w:t>
      </w:r>
      <w:proofErr w:type="spellEnd"/>
      <w:r w:rsidRPr="008A4E97">
        <w:rPr>
          <w:rFonts w:ascii="Helvetica" w:hAnsi="Helvetica"/>
          <w:color w:val="000000" w:themeColor="text1"/>
        </w:rPr>
        <w:t xml:space="preserve">. The </w:t>
      </w:r>
      <w:proofErr w:type="spellStart"/>
      <w:r w:rsidRPr="008A4E97">
        <w:rPr>
          <w:rFonts w:ascii="Helvetica" w:hAnsi="Helvetica"/>
          <w:color w:val="000000" w:themeColor="text1"/>
        </w:rPr>
        <w:t>amount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of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plastic</w:t>
      </w:r>
      <w:proofErr w:type="spellEnd"/>
      <w:r w:rsidRPr="008A4E97">
        <w:rPr>
          <w:rFonts w:ascii="Helvetica" w:hAnsi="Helvetica"/>
          <w:color w:val="000000" w:themeColor="text1"/>
        </w:rPr>
        <w:t xml:space="preserve"> I </w:t>
      </w:r>
      <w:proofErr w:type="spellStart"/>
      <w:r w:rsidRPr="008A4E97">
        <w:rPr>
          <w:rFonts w:ascii="Helvetica" w:hAnsi="Helvetica"/>
          <w:color w:val="000000" w:themeColor="text1"/>
        </w:rPr>
        <w:t>encounter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daily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doesn't</w:t>
      </w:r>
      <w:proofErr w:type="spellEnd"/>
      <w:r w:rsidRPr="008A4E97">
        <w:rPr>
          <w:rFonts w:ascii="Helvetica" w:hAnsi="Helvetica"/>
          <w:color w:val="000000" w:themeColor="text1"/>
        </w:rPr>
        <w:t xml:space="preserve"> end </w:t>
      </w:r>
      <w:proofErr w:type="spellStart"/>
      <w:r w:rsidRPr="008A4E97">
        <w:rPr>
          <w:rFonts w:ascii="Helvetica" w:hAnsi="Helvetica"/>
          <w:color w:val="000000" w:themeColor="text1"/>
        </w:rPr>
        <w:t>there</w:t>
      </w:r>
      <w:proofErr w:type="spellEnd"/>
      <w:r w:rsidRPr="008A4E97">
        <w:rPr>
          <w:rFonts w:ascii="Helvetica" w:hAnsi="Helvetica"/>
          <w:color w:val="000000" w:themeColor="text1"/>
        </w:rPr>
        <w:t xml:space="preserve">. </w:t>
      </w:r>
      <w:proofErr w:type="spellStart"/>
      <w:r w:rsidRPr="008A4E97">
        <w:rPr>
          <w:rFonts w:ascii="Helvetica" w:hAnsi="Helvetica"/>
          <w:color w:val="000000" w:themeColor="text1"/>
        </w:rPr>
        <w:t>Chances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are</w:t>
      </w:r>
      <w:proofErr w:type="spellEnd"/>
      <w:r w:rsidRPr="008A4E97">
        <w:rPr>
          <w:rFonts w:ascii="Helvetica" w:hAnsi="Helvetica"/>
          <w:color w:val="000000" w:themeColor="text1"/>
        </w:rPr>
        <w:t xml:space="preserve">, </w:t>
      </w:r>
      <w:proofErr w:type="spellStart"/>
      <w:r w:rsidRPr="008A4E97">
        <w:rPr>
          <w:rFonts w:ascii="Helvetica" w:hAnsi="Helvetica"/>
          <w:color w:val="000000" w:themeColor="text1"/>
        </w:rPr>
        <w:t>you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can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relate</w:t>
      </w:r>
      <w:proofErr w:type="spellEnd"/>
      <w:r w:rsidRPr="008A4E97">
        <w:rPr>
          <w:rFonts w:ascii="Helvetica" w:hAnsi="Helvetica"/>
          <w:color w:val="000000" w:themeColor="text1"/>
        </w:rPr>
        <w:t xml:space="preserve">. </w:t>
      </w:r>
      <w:proofErr w:type="spellStart"/>
      <w:r w:rsidRPr="008A4E97">
        <w:rPr>
          <w:rFonts w:ascii="Helvetica" w:hAnsi="Helvetica"/>
          <w:color w:val="000000" w:themeColor="text1"/>
        </w:rPr>
        <w:t>Plastic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is</w:t>
      </w:r>
      <w:proofErr w:type="spellEnd"/>
      <w:r w:rsidRPr="008A4E97">
        <w:rPr>
          <w:rFonts w:ascii="Helvetica" w:hAnsi="Helvetica"/>
          <w:color w:val="000000" w:themeColor="text1"/>
        </w:rPr>
        <w:t xml:space="preserve"> an </w:t>
      </w:r>
      <w:proofErr w:type="spellStart"/>
      <w:r w:rsidRPr="008A4E97">
        <w:rPr>
          <w:rFonts w:ascii="Helvetica" w:hAnsi="Helvetica"/>
          <w:color w:val="000000" w:themeColor="text1"/>
        </w:rPr>
        <w:t>epidemic</w:t>
      </w:r>
      <w:proofErr w:type="spellEnd"/>
      <w:r w:rsidRPr="008A4E97">
        <w:rPr>
          <w:rFonts w:ascii="Helvetica" w:hAnsi="Helvetica"/>
          <w:color w:val="000000" w:themeColor="text1"/>
        </w:rPr>
        <w:t>.</w:t>
      </w:r>
    </w:p>
    <w:p w14:paraId="7444DE8B" w14:textId="77777777" w:rsidR="008A4E97" w:rsidRPr="008A4E97" w:rsidRDefault="008A4E97" w:rsidP="008A4E97">
      <w:pPr>
        <w:pStyle w:val="StandardWeb"/>
        <w:rPr>
          <w:rFonts w:ascii="Helvetica" w:hAnsi="Helvetica"/>
          <w:color w:val="000000" w:themeColor="text1"/>
        </w:rPr>
      </w:pPr>
      <w:r w:rsidRPr="008A4E97">
        <w:rPr>
          <w:rFonts w:ascii="Helvetica" w:hAnsi="Helvetica"/>
          <w:color w:val="000000" w:themeColor="text1"/>
        </w:rPr>
        <w:t xml:space="preserve">But </w:t>
      </w:r>
      <w:proofErr w:type="spellStart"/>
      <w:r w:rsidRPr="008A4E97">
        <w:rPr>
          <w:rFonts w:ascii="Helvetica" w:hAnsi="Helvetica"/>
          <w:color w:val="000000" w:themeColor="text1"/>
        </w:rPr>
        <w:t>where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does</w:t>
      </w:r>
      <w:proofErr w:type="spellEnd"/>
      <w:r w:rsidRPr="008A4E97">
        <w:rPr>
          <w:rFonts w:ascii="Helvetica" w:hAnsi="Helvetica"/>
          <w:color w:val="000000" w:themeColor="text1"/>
        </w:rPr>
        <w:t xml:space="preserve"> all </w:t>
      </w:r>
      <w:proofErr w:type="spellStart"/>
      <w:r w:rsidRPr="008A4E97">
        <w:rPr>
          <w:rFonts w:ascii="Helvetica" w:hAnsi="Helvetica"/>
          <w:color w:val="000000" w:themeColor="text1"/>
        </w:rPr>
        <w:t>this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plastic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go</w:t>
      </w:r>
      <w:proofErr w:type="spellEnd"/>
      <w:r w:rsidRPr="008A4E97">
        <w:rPr>
          <w:rFonts w:ascii="Helvetica" w:hAnsi="Helvetica"/>
          <w:color w:val="000000" w:themeColor="text1"/>
        </w:rPr>
        <w:t xml:space="preserve">? </w:t>
      </w:r>
      <w:proofErr w:type="spellStart"/>
      <w:r w:rsidRPr="008A4E97">
        <w:rPr>
          <w:rFonts w:ascii="Helvetica" w:hAnsi="Helvetica"/>
          <w:color w:val="000000" w:themeColor="text1"/>
        </w:rPr>
        <w:t>We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ship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some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of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it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overseas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to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be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recycled</w:t>
      </w:r>
      <w:proofErr w:type="spellEnd"/>
      <w:r w:rsidRPr="008A4E97">
        <w:rPr>
          <w:rFonts w:ascii="Helvetica" w:hAnsi="Helvetica"/>
          <w:color w:val="000000" w:themeColor="text1"/>
        </w:rPr>
        <w:t xml:space="preserve">. </w:t>
      </w:r>
      <w:proofErr w:type="spellStart"/>
      <w:r w:rsidRPr="008A4E97">
        <w:rPr>
          <w:rFonts w:ascii="Helvetica" w:hAnsi="Helvetica"/>
          <w:color w:val="000000" w:themeColor="text1"/>
        </w:rPr>
        <w:t>Quite</w:t>
      </w:r>
      <w:proofErr w:type="spellEnd"/>
      <w:r w:rsidRPr="008A4E97">
        <w:rPr>
          <w:rFonts w:ascii="Helvetica" w:hAnsi="Helvetica"/>
          <w:color w:val="000000" w:themeColor="text1"/>
        </w:rPr>
        <w:t xml:space="preserve"> a </w:t>
      </w:r>
      <w:proofErr w:type="spellStart"/>
      <w:r w:rsidRPr="008A4E97">
        <w:rPr>
          <w:rFonts w:ascii="Helvetica" w:hAnsi="Helvetica"/>
          <w:color w:val="000000" w:themeColor="text1"/>
        </w:rPr>
        <w:t>bit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ends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up</w:t>
      </w:r>
      <w:proofErr w:type="spellEnd"/>
      <w:r w:rsidRPr="008A4E97">
        <w:rPr>
          <w:rFonts w:ascii="Helvetica" w:hAnsi="Helvetica"/>
          <w:color w:val="000000" w:themeColor="text1"/>
        </w:rPr>
        <w:t xml:space="preserve"> in </w:t>
      </w:r>
      <w:proofErr w:type="spellStart"/>
      <w:r w:rsidRPr="008A4E97">
        <w:rPr>
          <w:rFonts w:ascii="Helvetica" w:hAnsi="Helvetica"/>
          <w:color w:val="000000" w:themeColor="text1"/>
        </w:rPr>
        <w:t>landfills</w:t>
      </w:r>
      <w:proofErr w:type="spellEnd"/>
      <w:r w:rsidRPr="008A4E97">
        <w:rPr>
          <w:rFonts w:ascii="Helvetica" w:hAnsi="Helvetica"/>
          <w:color w:val="000000" w:themeColor="text1"/>
        </w:rPr>
        <w:t xml:space="preserve">. </w:t>
      </w:r>
      <w:proofErr w:type="spellStart"/>
      <w:r w:rsidRPr="008A4E97">
        <w:rPr>
          <w:rFonts w:ascii="Helvetica" w:hAnsi="Helvetica"/>
          <w:color w:val="000000" w:themeColor="text1"/>
        </w:rPr>
        <w:t>And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more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than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you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can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imagine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ends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up</w:t>
      </w:r>
      <w:proofErr w:type="spellEnd"/>
      <w:r w:rsidRPr="008A4E97">
        <w:rPr>
          <w:rFonts w:ascii="Helvetica" w:hAnsi="Helvetica"/>
          <w:color w:val="000000" w:themeColor="text1"/>
        </w:rPr>
        <w:t xml:space="preserve"> on </w:t>
      </w:r>
      <w:proofErr w:type="spellStart"/>
      <w:r w:rsidRPr="008A4E97">
        <w:rPr>
          <w:rFonts w:ascii="Helvetica" w:hAnsi="Helvetica"/>
          <w:color w:val="000000" w:themeColor="text1"/>
        </w:rPr>
        <w:t>the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loose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as</w:t>
      </w:r>
      <w:proofErr w:type="spellEnd"/>
      <w:r w:rsidRPr="008A4E97">
        <w:rPr>
          <w:rStyle w:val="apple-converted-space"/>
          <w:rFonts w:ascii="Helvetica" w:hAnsi="Helvetica"/>
          <w:color w:val="000000" w:themeColor="text1"/>
        </w:rPr>
        <w:t> </w:t>
      </w:r>
      <w:hyperlink r:id="rId5" w:tgtFrame="_blank" w:tooltip="Plastic a Toxic Love Story &amp; UpCycling Plastic" w:history="1">
        <w:proofErr w:type="spellStart"/>
        <w:r w:rsidRPr="008A4E97">
          <w:rPr>
            <w:rStyle w:val="Link"/>
            <w:rFonts w:ascii="Helvetica" w:hAnsi="Helvetica"/>
            <w:color w:val="000000" w:themeColor="text1"/>
            <w:u w:val="none"/>
          </w:rPr>
          <w:t>plastic</w:t>
        </w:r>
        <w:proofErr w:type="spellEnd"/>
      </w:hyperlink>
      <w:r w:rsidRPr="008A4E97">
        <w:rPr>
          <w:rStyle w:val="apple-converted-space"/>
          <w:rFonts w:ascii="Helvetica" w:hAnsi="Helvetica"/>
          <w:color w:val="000000" w:themeColor="text1"/>
        </w:rPr>
        <w:t> </w:t>
      </w:r>
      <w:proofErr w:type="spellStart"/>
      <w:r w:rsidRPr="008A4E97">
        <w:rPr>
          <w:rFonts w:ascii="Helvetica" w:hAnsi="Helvetica"/>
          <w:color w:val="000000" w:themeColor="text1"/>
        </w:rPr>
        <w:t>pollution</w:t>
      </w:r>
      <w:proofErr w:type="spellEnd"/>
      <w:r w:rsidRPr="008A4E97">
        <w:rPr>
          <w:rFonts w:ascii="Helvetica" w:hAnsi="Helvetica"/>
          <w:color w:val="000000" w:themeColor="text1"/>
        </w:rPr>
        <w:t xml:space="preserve">, </w:t>
      </w:r>
      <w:proofErr w:type="spellStart"/>
      <w:r w:rsidRPr="008A4E97">
        <w:rPr>
          <w:rFonts w:ascii="Helvetica" w:hAnsi="Helvetica"/>
          <w:color w:val="000000" w:themeColor="text1"/>
        </w:rPr>
        <w:t>eventually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making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its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way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into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our</w:t>
      </w:r>
      <w:proofErr w:type="spellEnd"/>
      <w:r w:rsidRPr="008A4E97">
        <w:rPr>
          <w:rFonts w:ascii="Helvetica" w:hAnsi="Helvetica"/>
          <w:color w:val="000000" w:themeColor="text1"/>
        </w:rPr>
        <w:t xml:space="preserve"> </w:t>
      </w:r>
      <w:proofErr w:type="spellStart"/>
      <w:r w:rsidRPr="008A4E97">
        <w:rPr>
          <w:rFonts w:ascii="Helvetica" w:hAnsi="Helvetica"/>
          <w:color w:val="000000" w:themeColor="text1"/>
        </w:rPr>
        <w:t>waterways</w:t>
      </w:r>
      <w:proofErr w:type="spellEnd"/>
      <w:r w:rsidRPr="008A4E97">
        <w:rPr>
          <w:rFonts w:ascii="Helvetica" w:hAnsi="Helvetica"/>
          <w:color w:val="000000" w:themeColor="text1"/>
        </w:rPr>
        <w:t>.</w:t>
      </w:r>
    </w:p>
    <w:p w14:paraId="111A7EF9" w14:textId="77777777" w:rsidR="008A4E97" w:rsidRPr="008A4E97" w:rsidRDefault="008A4E97" w:rsidP="008A4E97">
      <w:pPr>
        <w:spacing w:before="100" w:beforeAutospacing="1" w:after="100" w:afterAutospacing="1"/>
        <w:rPr>
          <w:rFonts w:ascii="Helvetica" w:hAnsi="Helvetica" w:cs="Times New Roman"/>
          <w:color w:val="000000" w:themeColor="text1"/>
          <w:lang w:eastAsia="de-DE"/>
        </w:rPr>
      </w:pPr>
      <w:r w:rsidRPr="008A4E97">
        <w:rPr>
          <w:rFonts w:ascii="Helvetica" w:hAnsi="Helvetica" w:cs="Times New Roman"/>
          <w:color w:val="000000" w:themeColor="text1"/>
          <w:lang w:eastAsia="de-DE"/>
        </w:rPr>
        <w:fldChar w:fldCharType="begin"/>
      </w:r>
      <w:r w:rsidRPr="008A4E97">
        <w:rPr>
          <w:rFonts w:ascii="Helvetica" w:hAnsi="Helvetica" w:cs="Times New Roman"/>
          <w:color w:val="000000" w:themeColor="text1"/>
          <w:lang w:eastAsia="de-DE"/>
        </w:rPr>
        <w:instrText xml:space="preserve"> HYPERLINK "http://ecowatch.com/2013/10/28/study-shows-plastic-microbeads-facial-scrubs-pollute-great-lakes/" \t "_blank" </w:instrText>
      </w:r>
      <w:r w:rsidRPr="008A4E97">
        <w:rPr>
          <w:rFonts w:ascii="Helvetica" w:hAnsi="Helvetica" w:cs="Times New Roman"/>
          <w:color w:val="000000" w:themeColor="text1"/>
          <w:lang w:eastAsia="de-DE"/>
        </w:rPr>
      </w:r>
      <w:r w:rsidRPr="008A4E97">
        <w:rPr>
          <w:rFonts w:ascii="Helvetica" w:hAnsi="Helvetica" w:cs="Times New Roman"/>
          <w:color w:val="000000" w:themeColor="text1"/>
          <w:lang w:eastAsia="de-DE"/>
        </w:rPr>
        <w:fldChar w:fldCharType="separate"/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Tiny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beads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fldChar w:fldCharType="end"/>
      </w:r>
      <w:r w:rsidRPr="008A4E97">
        <w:rPr>
          <w:rFonts w:ascii="Helvetica" w:hAnsi="Helvetica" w:cs="Times New Roman"/>
          <w:color w:val="000000" w:themeColor="text1"/>
          <w:lang w:eastAsia="de-DE"/>
        </w:rPr>
        <w:t> 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used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hundreds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toiletries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like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facial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scrubs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toothpastes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> </w:t>
      </w:r>
      <w:hyperlink r:id="rId6" w:tgtFrame="_blank" w:history="1">
        <w:proofErr w:type="spellStart"/>
        <w:r w:rsidRPr="008A4E97">
          <w:rPr>
            <w:rFonts w:ascii="Helvetica" w:hAnsi="Helvetica" w:cs="Times New Roman"/>
            <w:color w:val="000000" w:themeColor="text1"/>
            <w:lang w:eastAsia="de-DE"/>
          </w:rPr>
          <w:t>have</w:t>
        </w:r>
        <w:proofErr w:type="spellEnd"/>
        <w:r w:rsidRPr="008A4E97">
          <w:rPr>
            <w:rFonts w:ascii="Helvetica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hAnsi="Helvetica" w:cs="Times New Roman"/>
            <w:color w:val="000000" w:themeColor="text1"/>
            <w:lang w:eastAsia="de-DE"/>
          </w:rPr>
          <w:t>even</w:t>
        </w:r>
        <w:proofErr w:type="spellEnd"/>
        <w:r w:rsidRPr="008A4E97">
          <w:rPr>
            <w:rFonts w:ascii="Helvetica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hAnsi="Helvetica" w:cs="Times New Roman"/>
            <w:color w:val="000000" w:themeColor="text1"/>
            <w:lang w:eastAsia="de-DE"/>
          </w:rPr>
          <w:t>been</w:t>
        </w:r>
        <w:proofErr w:type="spellEnd"/>
        <w:r w:rsidRPr="008A4E97">
          <w:rPr>
            <w:rFonts w:ascii="Helvetica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hAnsi="Helvetica" w:cs="Times New Roman"/>
            <w:color w:val="000000" w:themeColor="text1"/>
            <w:lang w:eastAsia="de-DE"/>
          </w:rPr>
          <w:t>found</w:t>
        </w:r>
        <w:proofErr w:type="spellEnd"/>
        <w:r w:rsidRPr="008A4E97">
          <w:rPr>
            <w:rFonts w:ascii="Helvetica" w:hAnsi="Helvetica" w:cs="Times New Roman"/>
            <w:color w:val="000000" w:themeColor="text1"/>
            <w:lang w:eastAsia="de-DE"/>
          </w:rPr>
          <w:t xml:space="preserve"> in </w:t>
        </w:r>
        <w:proofErr w:type="spellStart"/>
        <w:r w:rsidRPr="008A4E97">
          <w:rPr>
            <w:rFonts w:ascii="Helvetica" w:hAnsi="Helvetica" w:cs="Times New Roman"/>
            <w:color w:val="000000" w:themeColor="text1"/>
            <w:lang w:eastAsia="de-DE"/>
          </w:rPr>
          <w:t>our</w:t>
        </w:r>
        <w:proofErr w:type="spellEnd"/>
        <w:r w:rsidRPr="008A4E97">
          <w:rPr>
            <w:rFonts w:ascii="Helvetica" w:hAnsi="Helvetica" w:cs="Times New Roman"/>
            <w:color w:val="000000" w:themeColor="text1"/>
            <w:lang w:eastAsia="de-DE"/>
          </w:rPr>
          <w:t xml:space="preserve"> Great </w:t>
        </w:r>
        <w:proofErr w:type="spellStart"/>
        <w:r w:rsidRPr="008A4E97">
          <w:rPr>
            <w:rFonts w:ascii="Helvetica" w:hAnsi="Helvetica" w:cs="Times New Roman"/>
            <w:color w:val="000000" w:themeColor="text1"/>
            <w:lang w:eastAsia="de-DE"/>
          </w:rPr>
          <w:t>Lakes</w:t>
        </w:r>
        <w:proofErr w:type="spellEnd"/>
      </w:hyperlink>
      <w:r w:rsidRPr="008A4E97">
        <w:rPr>
          <w:rFonts w:ascii="Helvetica" w:hAnsi="Helvetica" w:cs="Times New Roman"/>
          <w:color w:val="000000" w:themeColor="text1"/>
          <w:lang w:eastAsia="de-DE"/>
        </w:rPr>
        <w:t>—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largest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group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freshwater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lakes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world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! Giant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garbage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patches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(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one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twice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size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Texas)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can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be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found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floating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around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oceans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.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all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this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pollution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is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not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only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a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problem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for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earth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,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it's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bad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for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our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color w:val="000000" w:themeColor="text1"/>
          <w:lang w:eastAsia="de-DE"/>
        </w:rPr>
        <w:t>health</w:t>
      </w:r>
      <w:proofErr w:type="spellEnd"/>
      <w:r w:rsidRPr="008A4E97">
        <w:rPr>
          <w:rFonts w:ascii="Helvetica" w:hAnsi="Helvetica" w:cs="Times New Roman"/>
          <w:color w:val="000000" w:themeColor="text1"/>
          <w:lang w:eastAsia="de-DE"/>
        </w:rPr>
        <w:t>.</w:t>
      </w:r>
    </w:p>
    <w:p w14:paraId="4085CF54" w14:textId="77777777" w:rsidR="008A4E97" w:rsidRPr="008A4E97" w:rsidRDefault="008A4E97" w:rsidP="008A4E97">
      <w:pPr>
        <w:spacing w:before="100" w:beforeAutospacing="1" w:after="100" w:afterAutospacing="1"/>
        <w:rPr>
          <w:rFonts w:ascii="Helvetica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>Here</w:t>
      </w:r>
      <w:proofErr w:type="spellEnd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>are</w:t>
      </w:r>
      <w:proofErr w:type="spellEnd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 xml:space="preserve"> 22 </w:t>
      </w:r>
      <w:proofErr w:type="spellStart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>Preposterous</w:t>
      </w:r>
      <w:proofErr w:type="spellEnd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 xml:space="preserve"> Facts </w:t>
      </w:r>
      <w:proofErr w:type="spellStart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>About</w:t>
      </w:r>
      <w:proofErr w:type="spellEnd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hAnsi="Helvetica" w:cs="Times New Roman"/>
          <w:b/>
          <w:bCs/>
          <w:color w:val="000000" w:themeColor="text1"/>
          <w:lang w:eastAsia="de-DE"/>
        </w:rPr>
        <w:t xml:space="preserve"> Pollution:</w:t>
      </w:r>
    </w:p>
    <w:p w14:paraId="686F9E2F" w14:textId="77777777" w:rsidR="008A4E97" w:rsidRPr="008A4E97" w:rsidRDefault="008A4E97" w:rsidP="008A4E9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Los Angeles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area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alone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, </w:t>
      </w:r>
      <w:hyperlink r:id="rId7" w:tgtFrame="_blank" w:history="1"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10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metric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tons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of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plastic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fragments</w:t>
        </w:r>
        <w:proofErr w:type="spellEnd"/>
      </w:hyperlink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—like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grocery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bags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,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straws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soda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bottles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—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carried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into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Pacific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 </w:t>
      </w:r>
      <w:proofErr w:type="spellStart"/>
      <w:r w:rsidRPr="008A4E97">
        <w:rPr>
          <w:rFonts w:ascii="Helvetica" w:eastAsia="Times New Roman" w:hAnsi="Helvetica" w:cs="Times New Roman"/>
          <w:i/>
          <w:iCs/>
          <w:color w:val="000000" w:themeColor="text1"/>
          <w:lang w:eastAsia="de-DE"/>
        </w:rPr>
        <w:t>every</w:t>
      </w:r>
      <w:proofErr w:type="spellEnd"/>
      <w:r w:rsidRPr="008A4E97">
        <w:rPr>
          <w:rFonts w:ascii="Helvetica" w:eastAsia="Times New Roman" w:hAnsi="Helvetica" w:cs="Times New Roman"/>
          <w:i/>
          <w:iCs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i/>
          <w:iCs/>
          <w:color w:val="000000" w:themeColor="text1"/>
          <w:lang w:eastAsia="de-DE"/>
        </w:rPr>
        <w:t>day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1D1454A8" w14:textId="77777777" w:rsidR="008A4E97" w:rsidRPr="008A4E97" w:rsidRDefault="008A4E97" w:rsidP="008A4E97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Over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last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ten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years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have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produced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more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during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whole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last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century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300073DE" w14:textId="77777777" w:rsidR="008A4E97" w:rsidRPr="008A4E97" w:rsidRDefault="008A4E97" w:rsidP="008A4E97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50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use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,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use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just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once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throw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away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1C69E664" w14:textId="77777777" w:rsidR="008A4E97" w:rsidRPr="008A4E97" w:rsidRDefault="008A4E97" w:rsidP="008A4E97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Enough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thrown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away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each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year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to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 </w:t>
      </w:r>
      <w:hyperlink r:id="rId8" w:tgtFrame="_blank" w:history="1"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circle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the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earth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four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times</w:t>
        </w:r>
        <w:proofErr w:type="spellEnd"/>
      </w:hyperlink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25B83C88" w14:textId="77777777" w:rsidR="008A4E97" w:rsidRPr="008A4E97" w:rsidRDefault="008A4E97" w:rsidP="008A4E97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hyperlink r:id="rId9" w:tgtFrame="_blank" w:history="1"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We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currently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recover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only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five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percent</w:t>
        </w:r>
        <w:proofErr w:type="spellEnd"/>
      </w:hyperlink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 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produce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27F6FBB5" w14:textId="77777777" w:rsidR="008A4E97" w:rsidRPr="008A4E97" w:rsidRDefault="008A4E97" w:rsidP="008A4E97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The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average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American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throws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away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approximately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 </w:t>
      </w:r>
      <w:hyperlink r:id="rId10" w:tgtFrame="_blank" w:history="1"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185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pounds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of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plastic</w:t>
        </w:r>
        <w:proofErr w:type="spellEnd"/>
      </w:hyperlink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 per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year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49232179" w14:textId="77777777" w:rsidR="008A4E97" w:rsidRPr="008A4E97" w:rsidRDefault="008A4E97" w:rsidP="008A4E97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accounts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for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around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10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total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waste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generate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63C80D2D" w14:textId="77777777" w:rsidR="008A4E97" w:rsidRPr="008A4E97" w:rsidRDefault="008A4E97" w:rsidP="008A4E97">
      <w:pPr>
        <w:numPr>
          <w:ilvl w:val="0"/>
          <w:numId w:val="8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The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production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uses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around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eight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world's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oil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production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(</w:t>
      </w:r>
      <w:hyperlink r:id="rId11" w:tgtFrame="_blank" w:history="1"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bioplastics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 </w:t>
        </w:r>
      </w:hyperlink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not a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good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solution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require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food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source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crops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).</w:t>
      </w:r>
    </w:p>
    <w:p w14:paraId="0CAE589C" w14:textId="77777777" w:rsidR="008A4E97" w:rsidRPr="008A4E97" w:rsidRDefault="008A4E97" w:rsidP="008A4E97">
      <w:pPr>
        <w:numPr>
          <w:ilvl w:val="0"/>
          <w:numId w:val="9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Americans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throw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away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35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billi</w:t>
      </w:r>
      <w:bookmarkStart w:id="0" w:name="_GoBack"/>
      <w:bookmarkEnd w:id="0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water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bottles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every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year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(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source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: Brita)</w:t>
      </w:r>
    </w:p>
    <w:p w14:paraId="178A034F" w14:textId="77777777" w:rsidR="008A4E97" w:rsidRPr="008A4E97" w:rsidRDefault="008A4E97" w:rsidP="008A4E97">
      <w:pPr>
        <w:numPr>
          <w:ilvl w:val="0"/>
          <w:numId w:val="10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breaks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down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into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such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small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segments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that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 </w:t>
      </w:r>
      <w:hyperlink r:id="rId12" w:tgtFrame="_blank" w:history="1"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pieces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of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plastic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from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a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one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liter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bottle</w:t>
        </w:r>
      </w:hyperlink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could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end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up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on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every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mile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beach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throughout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world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24ADAEBD" w14:textId="77777777" w:rsidR="008A4E97" w:rsidRPr="008A4E97" w:rsidRDefault="008A4E97" w:rsidP="008A4E97">
      <w:pPr>
        <w:numPr>
          <w:ilvl w:val="0"/>
          <w:numId w:val="11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Annually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approximately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500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billion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bags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used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worldwide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. More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one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million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bags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used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every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minute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3615559D" w14:textId="77777777" w:rsidR="008A4E97" w:rsidRPr="008A4E97" w:rsidRDefault="008A4E97" w:rsidP="008A4E97">
      <w:pPr>
        <w:numPr>
          <w:ilvl w:val="0"/>
          <w:numId w:val="12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46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float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(EPA 2006)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drift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for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years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before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eventually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concentrating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gyres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6B82306A" w14:textId="77777777" w:rsidR="008A4E97" w:rsidRPr="008A4E97" w:rsidRDefault="008A4E97" w:rsidP="008A4E97">
      <w:pPr>
        <w:numPr>
          <w:ilvl w:val="0"/>
          <w:numId w:val="13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takes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500-1,000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years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for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to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degrade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7C883E2D" w14:textId="77777777" w:rsidR="008A4E97" w:rsidRPr="008A4E97" w:rsidRDefault="008A4E97" w:rsidP="008A4E97">
      <w:pPr>
        <w:numPr>
          <w:ilvl w:val="0"/>
          <w:numId w:val="14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hyperlink r:id="rId13" w:tgtFrame="_blank" w:history="1"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Billions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of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pounds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of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plastic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 </w:t>
        </w:r>
      </w:hyperlink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found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swirling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convergences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making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up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about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40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world's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surfaces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. 80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pollution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enters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from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land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11C6454D" w14:textId="77777777" w:rsidR="008A4E97" w:rsidRPr="008A4E97" w:rsidRDefault="008A4E97" w:rsidP="008A4E97">
      <w:pPr>
        <w:numPr>
          <w:ilvl w:val="0"/>
          <w:numId w:val="15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The Great Pacific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Garbage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Patch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located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North Pacific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Gyre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off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coast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California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largest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garbage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site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world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. This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floating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mass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twice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size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Texas,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with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pieces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outnumbering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sea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life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six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to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one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7E5D65AC" w14:textId="77777777" w:rsidR="008A4E97" w:rsidRPr="008A4E97" w:rsidRDefault="008A4E97" w:rsidP="008A4E97">
      <w:pPr>
        <w:numPr>
          <w:ilvl w:val="0"/>
          <w:numId w:val="16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constitutes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approximately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90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all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trash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floating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on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ocean's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surface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,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with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46,000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pieces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per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square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mile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60127B5B" w14:textId="77777777" w:rsidR="008A4E97" w:rsidRPr="008A4E97" w:rsidRDefault="008A4E97" w:rsidP="008A4E97">
      <w:pPr>
        <w:numPr>
          <w:ilvl w:val="0"/>
          <w:numId w:val="17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One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million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 </w:t>
      </w:r>
      <w:hyperlink r:id="rId14" w:tgtFrame="_blank" w:history="1"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sea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birds</w:t>
        </w:r>
        <w:proofErr w:type="spellEnd"/>
      </w:hyperlink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 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100,000 marine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mammals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killed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annually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from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our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oceans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40134646" w14:textId="77777777" w:rsidR="008A4E97" w:rsidRPr="008A4E97" w:rsidRDefault="008A4E97" w:rsidP="008A4E97">
      <w:pPr>
        <w:numPr>
          <w:ilvl w:val="0"/>
          <w:numId w:val="18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44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all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seabird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species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, 22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cetaceans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, all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sea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turtle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species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a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growing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list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fish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species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have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been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documented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with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around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their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bodies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3E7BBAB4" w14:textId="77777777" w:rsidR="008A4E97" w:rsidRPr="008A4E97" w:rsidRDefault="008A4E97" w:rsidP="008A4E97">
      <w:pPr>
        <w:numPr>
          <w:ilvl w:val="0"/>
          <w:numId w:val="19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hyperlink r:id="rId15" w:tgtFrame="_blank" w:history="1"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In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samples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collected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in Lake Erie</w:t>
        </w:r>
      </w:hyperlink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, 85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percent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particles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were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smaller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two-tenths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an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inch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,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much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that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was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microscopic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. Researchers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found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1,500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1.7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million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these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particles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per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square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mile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2BB66BFA" w14:textId="77777777" w:rsidR="008A4E97" w:rsidRPr="008A4E97" w:rsidRDefault="008A4E97" w:rsidP="008A4E97">
      <w:pPr>
        <w:numPr>
          <w:ilvl w:val="0"/>
          <w:numId w:val="20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Virtually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every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piece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that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was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ever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made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still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exists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some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shape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form (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with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exception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small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amount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that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has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been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incinerated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).</w:t>
      </w:r>
    </w:p>
    <w:p w14:paraId="10590E78" w14:textId="77777777" w:rsidR="008A4E97" w:rsidRPr="008A4E97" w:rsidRDefault="008A4E97" w:rsidP="008A4E97">
      <w:pPr>
        <w:numPr>
          <w:ilvl w:val="0"/>
          <w:numId w:val="21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chemicals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can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absorbed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body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—</w:t>
      </w:r>
      <w:hyperlink r:id="rId16" w:tgtFrame="_blank" w:history="1"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93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percent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of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Americans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age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six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or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older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test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positive </w:t>
        </w:r>
        <w:proofErr w:type="spellStart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>for</w:t>
        </w:r>
        <w:proofErr w:type="spellEnd"/>
        <w:r w:rsidRPr="008A4E97">
          <w:rPr>
            <w:rFonts w:ascii="Helvetica" w:eastAsia="Times New Roman" w:hAnsi="Helvetica" w:cs="Times New Roman"/>
            <w:color w:val="000000" w:themeColor="text1"/>
            <w:lang w:eastAsia="de-DE"/>
          </w:rPr>
          <w:t xml:space="preserve"> BPA</w:t>
        </w:r>
      </w:hyperlink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 (a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chemical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).</w:t>
      </w:r>
    </w:p>
    <w:p w14:paraId="438CD15C" w14:textId="77777777" w:rsidR="008A4E97" w:rsidRDefault="008A4E97" w:rsidP="008A4E97">
      <w:pPr>
        <w:numPr>
          <w:ilvl w:val="0"/>
          <w:numId w:val="22"/>
        </w:numPr>
        <w:spacing w:before="100" w:beforeAutospacing="1" w:after="100" w:afterAutospacing="1"/>
        <w:ind w:left="0"/>
        <w:rPr>
          <w:rFonts w:ascii="Helvetica" w:eastAsia="Times New Roman" w:hAnsi="Helvetica" w:cs="Times New Roman"/>
          <w:color w:val="000000" w:themeColor="text1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Some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these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compounds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found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in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have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been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found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to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alter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hormones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have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other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potential human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health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effects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lang w:eastAsia="de-DE"/>
        </w:rPr>
        <w:t>.</w:t>
      </w:r>
    </w:p>
    <w:p w14:paraId="0C488001" w14:textId="77777777" w:rsidR="008A4E97" w:rsidRPr="008A4E97" w:rsidRDefault="008A4E97" w:rsidP="008A4E97">
      <w:pPr>
        <w:spacing w:before="100" w:beforeAutospacing="1" w:after="100" w:afterAutospacing="1"/>
        <w:rPr>
          <w:rFonts w:ascii="Helvetica" w:eastAsia="Times New Roman" w:hAnsi="Helvetica" w:cs="Times New Roman"/>
          <w:color w:val="000000" w:themeColor="text1"/>
          <w:sz w:val="20"/>
          <w:lang w:eastAsia="de-DE"/>
        </w:rPr>
      </w:pPr>
    </w:p>
    <w:p w14:paraId="54636813" w14:textId="77777777" w:rsidR="008A4E97" w:rsidRPr="008A4E97" w:rsidRDefault="008A4E97" w:rsidP="008A4E97">
      <w:pPr>
        <w:spacing w:before="100" w:beforeAutospacing="1" w:after="100" w:afterAutospacing="1"/>
        <w:rPr>
          <w:rFonts w:ascii="Helvetica" w:eastAsia="Times New Roman" w:hAnsi="Helvetica" w:cs="Times New Roman"/>
          <w:color w:val="000000" w:themeColor="text1"/>
          <w:sz w:val="20"/>
          <w:lang w:eastAsia="de-DE"/>
        </w:rPr>
      </w:pPr>
      <w:proofErr w:type="spellStart"/>
      <w:r w:rsidRPr="008A4E97">
        <w:rPr>
          <w:rFonts w:ascii="Helvetica" w:eastAsia="Times New Roman" w:hAnsi="Helvetica" w:cs="Times New Roman"/>
          <w:color w:val="000000" w:themeColor="text1"/>
          <w:sz w:val="20"/>
          <w:lang w:eastAsia="de-DE"/>
        </w:rPr>
        <w:t>From</w:t>
      </w:r>
      <w:proofErr w:type="spellEnd"/>
      <w:r w:rsidRPr="008A4E97">
        <w:rPr>
          <w:rFonts w:ascii="Helvetica" w:eastAsia="Times New Roman" w:hAnsi="Helvetica" w:cs="Times New Roman"/>
          <w:color w:val="000000" w:themeColor="text1"/>
          <w:sz w:val="20"/>
          <w:lang w:eastAsia="de-DE"/>
        </w:rPr>
        <w:t>: ecowatch.com</w:t>
      </w:r>
    </w:p>
    <w:p w14:paraId="049C8636" w14:textId="77777777" w:rsidR="008A4E97" w:rsidRDefault="008A4E97" w:rsidP="008A4E97">
      <w:pPr>
        <w:spacing w:before="100" w:beforeAutospacing="1" w:after="100" w:afterAutospacing="1"/>
        <w:rPr>
          <w:rFonts w:ascii="Helvetica" w:eastAsia="Times New Roman" w:hAnsi="Helvetica" w:cs="Times New Roman"/>
          <w:color w:val="000000" w:themeColor="text1"/>
          <w:lang w:eastAsia="de-DE"/>
        </w:rPr>
      </w:pPr>
    </w:p>
    <w:p w14:paraId="03D568EA" w14:textId="77777777" w:rsidR="008A4E97" w:rsidRPr="008A4E97" w:rsidRDefault="008A4E97" w:rsidP="008A4E97">
      <w:pPr>
        <w:spacing w:before="100" w:beforeAutospacing="1" w:after="100" w:afterAutospacing="1"/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TASK: An American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friend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of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yours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has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sent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you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this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article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would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like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to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know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if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the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situation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in Germany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is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similar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. Write an email back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answering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his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question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and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suggest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one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or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two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effective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ways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for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us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to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avoid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plastic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. (300w) </w:t>
      </w:r>
    </w:p>
    <w:p w14:paraId="2D267B54" w14:textId="77777777" w:rsidR="008A4E97" w:rsidRPr="008A4E97" w:rsidRDefault="008A4E97" w:rsidP="008A4E97">
      <w:pPr>
        <w:spacing w:before="100" w:beforeAutospacing="1" w:after="100" w:afterAutospacing="1"/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</w:pPr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PS.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It’s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not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necessary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to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cite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any</w:t>
      </w:r>
      <w:proofErr w:type="spellEnd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 xml:space="preserve"> </w:t>
      </w:r>
      <w:proofErr w:type="spellStart"/>
      <w:r w:rsidRPr="008A4E97">
        <w:rPr>
          <w:rFonts w:ascii="Helvetica" w:eastAsia="Times New Roman" w:hAnsi="Helvetica" w:cs="Times New Roman"/>
          <w:b/>
          <w:i/>
          <w:color w:val="000000" w:themeColor="text1"/>
          <w:lang w:eastAsia="de-DE"/>
        </w:rPr>
        <w:t>statistics</w:t>
      </w:r>
      <w:proofErr w:type="spellEnd"/>
    </w:p>
    <w:sectPr w:rsidR="008A4E97" w:rsidRPr="008A4E97" w:rsidSect="003666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Impact Label">
    <w:panose1 w:val="02000000000000000000"/>
    <w:charset w:val="00"/>
    <w:family w:val="auto"/>
    <w:pitch w:val="variable"/>
    <w:sig w:usb0="80000027" w:usb1="08000048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24FA"/>
    <w:multiLevelType w:val="multilevel"/>
    <w:tmpl w:val="8C30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A79C8"/>
    <w:multiLevelType w:val="multilevel"/>
    <w:tmpl w:val="7C70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94644"/>
    <w:multiLevelType w:val="multilevel"/>
    <w:tmpl w:val="A29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35CF2"/>
    <w:multiLevelType w:val="multilevel"/>
    <w:tmpl w:val="F74A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B6847"/>
    <w:multiLevelType w:val="multilevel"/>
    <w:tmpl w:val="7B14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C6C2A"/>
    <w:multiLevelType w:val="multilevel"/>
    <w:tmpl w:val="B30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D10C59"/>
    <w:multiLevelType w:val="multilevel"/>
    <w:tmpl w:val="BD2A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61FB5"/>
    <w:multiLevelType w:val="multilevel"/>
    <w:tmpl w:val="45E0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11062"/>
    <w:multiLevelType w:val="multilevel"/>
    <w:tmpl w:val="58B8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F422D"/>
    <w:multiLevelType w:val="multilevel"/>
    <w:tmpl w:val="F66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672116"/>
    <w:multiLevelType w:val="multilevel"/>
    <w:tmpl w:val="F60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F71591"/>
    <w:multiLevelType w:val="multilevel"/>
    <w:tmpl w:val="4550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13A00"/>
    <w:multiLevelType w:val="multilevel"/>
    <w:tmpl w:val="8F6A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1977E6"/>
    <w:multiLevelType w:val="multilevel"/>
    <w:tmpl w:val="21AC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57187F"/>
    <w:multiLevelType w:val="multilevel"/>
    <w:tmpl w:val="ECBC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743838"/>
    <w:multiLevelType w:val="multilevel"/>
    <w:tmpl w:val="FFF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8969B2"/>
    <w:multiLevelType w:val="multilevel"/>
    <w:tmpl w:val="266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D359A"/>
    <w:multiLevelType w:val="multilevel"/>
    <w:tmpl w:val="11AE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FA10EF"/>
    <w:multiLevelType w:val="multilevel"/>
    <w:tmpl w:val="CC86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C97636"/>
    <w:multiLevelType w:val="multilevel"/>
    <w:tmpl w:val="A62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C76AC2"/>
    <w:multiLevelType w:val="multilevel"/>
    <w:tmpl w:val="BC3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9C493A"/>
    <w:multiLevelType w:val="multilevel"/>
    <w:tmpl w:val="11D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0"/>
  </w:num>
  <w:num w:numId="5">
    <w:abstractNumId w:val="14"/>
  </w:num>
  <w:num w:numId="6">
    <w:abstractNumId w:val="1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8"/>
  </w:num>
  <w:num w:numId="13">
    <w:abstractNumId w:val="20"/>
  </w:num>
  <w:num w:numId="14">
    <w:abstractNumId w:val="18"/>
  </w:num>
  <w:num w:numId="15">
    <w:abstractNumId w:val="13"/>
  </w:num>
  <w:num w:numId="16">
    <w:abstractNumId w:val="0"/>
  </w:num>
  <w:num w:numId="17">
    <w:abstractNumId w:val="21"/>
  </w:num>
  <w:num w:numId="18">
    <w:abstractNumId w:val="4"/>
  </w:num>
  <w:num w:numId="19">
    <w:abstractNumId w:val="19"/>
  </w:num>
  <w:num w:numId="20">
    <w:abstractNumId w:val="11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97"/>
    <w:rsid w:val="000C1994"/>
    <w:rsid w:val="0036669B"/>
    <w:rsid w:val="008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414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A4E97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Link">
    <w:name w:val="Hyperlink"/>
    <w:basedOn w:val="Absatz-Standardschriftart"/>
    <w:uiPriority w:val="99"/>
    <w:semiHidden/>
    <w:unhideWhenUsed/>
    <w:rsid w:val="008A4E97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8A4E97"/>
  </w:style>
  <w:style w:type="character" w:styleId="Fett">
    <w:name w:val="Strong"/>
    <w:basedOn w:val="Absatz-Standardschriftart"/>
    <w:uiPriority w:val="22"/>
    <w:qFormat/>
    <w:rsid w:val="008A4E97"/>
    <w:rPr>
      <w:b/>
      <w:bCs/>
    </w:rPr>
  </w:style>
  <w:style w:type="character" w:styleId="Hervorhebung">
    <w:name w:val="Emphasis"/>
    <w:basedOn w:val="Absatz-Standardschriftart"/>
    <w:uiPriority w:val="20"/>
    <w:qFormat/>
    <w:rsid w:val="008A4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rdc.org/oceans/plastic-ocean/faq.asp" TargetMode="External"/><Relationship Id="rId12" Type="http://schemas.openxmlformats.org/officeDocument/2006/relationships/hyperlink" Target="http://www.greenpeace.org/international/campaigns/oceans/pollution/trash-vortex" TargetMode="External"/><Relationship Id="rId13" Type="http://schemas.openxmlformats.org/officeDocument/2006/relationships/hyperlink" Target="http://www.biologicaldiversity.org/campaigns/ocean_plastics/" TargetMode="External"/><Relationship Id="rId14" Type="http://schemas.openxmlformats.org/officeDocument/2006/relationships/hyperlink" Target="http://ecowatch.com/2012/07/09/marine-litter-birds/" TargetMode="External"/><Relationship Id="rId15" Type="http://schemas.openxmlformats.org/officeDocument/2006/relationships/hyperlink" Target="http://www.acs.org/content/acs/en/pressroom/newsreleases/2013/april/polluting-plastic-particles-invade-the-great-lakes.html" TargetMode="External"/><Relationship Id="rId16" Type="http://schemas.openxmlformats.org/officeDocument/2006/relationships/hyperlink" Target="http://ngm.nationalgeographic.com/geopedia/Bisphenol_A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thegreendivas.com/2011/06/27/green-divas-re-use-it-re-purposing-plastic/" TargetMode="External"/><Relationship Id="rId6" Type="http://schemas.openxmlformats.org/officeDocument/2006/relationships/hyperlink" Target="http://www.acs.org/content/acs/en/pressroom/newsreleases/2013/april/polluting-plastic-particles-invade-the-great-lakes.html" TargetMode="External"/><Relationship Id="rId7" Type="http://schemas.openxmlformats.org/officeDocument/2006/relationships/hyperlink" Target="http://www.biologicaldiversity.org/campaigns/ocean_plastics/" TargetMode="External"/><Relationship Id="rId8" Type="http://schemas.openxmlformats.org/officeDocument/2006/relationships/hyperlink" Target="http://www.reusethisbag.com/reusable-bag-infographics/the-truth-about-plastic.php" TargetMode="External"/><Relationship Id="rId9" Type="http://schemas.openxmlformats.org/officeDocument/2006/relationships/hyperlink" Target="http://5gyres.org/what_is_the_issue/the_problem/" TargetMode="External"/><Relationship Id="rId10" Type="http://schemas.openxmlformats.org/officeDocument/2006/relationships/hyperlink" Target="http://www.algalita.org/pdf/AMRFWhitePaper.pdf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4793</Characters>
  <Application>Microsoft Macintosh Word</Application>
  <DocSecurity>0</DocSecurity>
  <Lines>39</Lines>
  <Paragraphs>11</Paragraphs>
  <ScaleCrop>false</ScaleCrop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1</cp:revision>
  <dcterms:created xsi:type="dcterms:W3CDTF">2018-10-10T06:00:00Z</dcterms:created>
  <dcterms:modified xsi:type="dcterms:W3CDTF">2018-10-10T06:09:00Z</dcterms:modified>
</cp:coreProperties>
</file>